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FD5B6" w14:textId="77777777" w:rsidR="001405B7" w:rsidRPr="00F520B0" w:rsidRDefault="00022716" w:rsidP="00247391">
      <w:pPr>
        <w:spacing w:after="0" w:line="240" w:lineRule="auto"/>
        <w:jc w:val="center"/>
        <w:rPr>
          <w:rFonts w:ascii="Arial" w:eastAsia="Times New Roman" w:hAnsi="Arial" w:cs="Arial"/>
          <w:b/>
          <w:color w:val="806000" w:themeColor="accent4" w:themeShade="80"/>
          <w:sz w:val="32"/>
          <w:szCs w:val="32"/>
          <w:lang w:val="de-DE" w:eastAsia="de-DE"/>
        </w:rPr>
      </w:pPr>
      <w:r w:rsidRPr="00F520B0">
        <w:rPr>
          <w:rFonts w:ascii="Arial" w:eastAsia="Times New Roman" w:hAnsi="Arial" w:cs="Arial"/>
          <w:b/>
          <w:color w:val="806000" w:themeColor="accent4" w:themeShade="80"/>
          <w:sz w:val="32"/>
          <w:szCs w:val="32"/>
          <w:lang w:val="de-DE" w:eastAsia="de-DE"/>
        </w:rPr>
        <w:t>Geschirr</w:t>
      </w:r>
      <w:r w:rsidR="001405B7" w:rsidRPr="00F520B0">
        <w:rPr>
          <w:rFonts w:ascii="Arial" w:eastAsia="Times New Roman" w:hAnsi="Arial" w:cs="Arial"/>
          <w:b/>
          <w:color w:val="806000" w:themeColor="accent4" w:themeShade="80"/>
          <w:sz w:val="32"/>
          <w:szCs w:val="32"/>
          <w:lang w:val="de-DE" w:eastAsia="de-DE"/>
        </w:rPr>
        <w:t>-</w:t>
      </w:r>
      <w:r w:rsidR="00F520B0" w:rsidRPr="00F520B0">
        <w:rPr>
          <w:rFonts w:ascii="Arial" w:eastAsia="Times New Roman" w:hAnsi="Arial" w:cs="Arial"/>
          <w:b/>
          <w:color w:val="806000" w:themeColor="accent4" w:themeShade="80"/>
          <w:sz w:val="32"/>
          <w:szCs w:val="32"/>
          <w:lang w:val="de-DE" w:eastAsia="de-DE"/>
        </w:rPr>
        <w:t xml:space="preserve"> Verleih</w:t>
      </w:r>
    </w:p>
    <w:p w14:paraId="17A6A560" w14:textId="77777777" w:rsidR="00EC1C6F" w:rsidRDefault="006D3633" w:rsidP="0024739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de-DE" w:eastAsia="de-DE"/>
        </w:rPr>
      </w:pPr>
      <w:r w:rsidRPr="001405B7">
        <w:rPr>
          <w:rFonts w:ascii="Arial" w:eastAsia="Times New Roman" w:hAnsi="Arial" w:cs="Arial"/>
          <w:b/>
          <w:sz w:val="28"/>
          <w:szCs w:val="28"/>
          <w:lang w:val="de-DE" w:eastAsia="de-DE"/>
        </w:rPr>
        <w:t>Bestell- und Auftragsschein</w:t>
      </w:r>
    </w:p>
    <w:p w14:paraId="6F2309E5" w14:textId="77777777" w:rsidR="00CD6C4F" w:rsidRPr="00973C54" w:rsidRDefault="00CD6C4F" w:rsidP="00247391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16"/>
          <w:szCs w:val="16"/>
          <w:lang w:val="de-DE" w:eastAsia="de-DE"/>
        </w:rPr>
      </w:pPr>
      <w:r w:rsidRPr="00973C54">
        <w:rPr>
          <w:rFonts w:ascii="Arial" w:eastAsia="Times New Roman" w:hAnsi="Arial" w:cs="Arial"/>
          <w:b/>
          <w:color w:val="FF0000"/>
          <w:sz w:val="16"/>
          <w:szCs w:val="16"/>
          <w:highlight w:val="yellow"/>
          <w:lang w:val="de-DE" w:eastAsia="de-DE"/>
        </w:rPr>
        <w:t>(Alle Angaben sind Pflichtfelder)</w:t>
      </w:r>
    </w:p>
    <w:tbl>
      <w:tblPr>
        <w:tblW w:w="9111" w:type="dxa"/>
        <w:tblInd w:w="-1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5"/>
        <w:gridCol w:w="2988"/>
        <w:gridCol w:w="95"/>
        <w:gridCol w:w="3083"/>
      </w:tblGrid>
      <w:tr w:rsidR="00304E30" w:rsidRPr="00EC1C6F" w14:paraId="16EB5741" w14:textId="77777777" w:rsidTr="001405B7">
        <w:trPr>
          <w:trHeight w:val="358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3F94F9" w14:textId="77777777" w:rsidR="00304E30" w:rsidRPr="001405B7" w:rsidRDefault="00304E30" w:rsidP="00EC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A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AT"/>
              </w:rPr>
              <w:t>MIETER</w:t>
            </w:r>
          </w:p>
        </w:tc>
        <w:tc>
          <w:tcPr>
            <w:tcW w:w="61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42D4D2" w14:textId="77777777" w:rsidR="00304E30" w:rsidRDefault="00DF5F2C" w:rsidP="00FB10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A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fldChar w:fldCharType="end"/>
            </w:r>
          </w:p>
        </w:tc>
      </w:tr>
      <w:tr w:rsidR="00304E30" w:rsidRPr="00EC1C6F" w14:paraId="56298540" w14:textId="77777777" w:rsidTr="0073138E">
        <w:trPr>
          <w:trHeight w:val="358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7F1FB8" w14:textId="77777777" w:rsidR="00304E30" w:rsidRPr="001405B7" w:rsidRDefault="00DF5F2C" w:rsidP="00EC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A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AT"/>
              </w:rPr>
              <w:t>KONTAKTPERSON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F0BE24" w14:textId="77777777" w:rsidR="00304E30" w:rsidRPr="00F81E10" w:rsidRDefault="00304E30" w:rsidP="00FB10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A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fldChar w:fldCharType="end"/>
            </w:r>
          </w:p>
        </w:tc>
        <w:bookmarkEnd w:id="0"/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BB6549" w14:textId="77777777" w:rsidR="00304E30" w:rsidRPr="00F81E10" w:rsidRDefault="00304E30" w:rsidP="00DE7D6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A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t xml:space="preserve">     </w:t>
            </w:r>
          </w:p>
        </w:tc>
      </w:tr>
      <w:tr w:rsidR="00DE7D61" w:rsidRPr="00EC1C6F" w14:paraId="4D431584" w14:textId="77777777" w:rsidTr="0073138E">
        <w:trPr>
          <w:trHeight w:val="358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E9B907" w14:textId="77777777" w:rsidR="00DE7D61" w:rsidRDefault="00DE7D61" w:rsidP="00EC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AT"/>
              </w:rPr>
            </w:pPr>
            <w:r w:rsidRPr="001405B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AT"/>
              </w:rPr>
              <w:t>RECHNUNGSADRESSE</w:t>
            </w: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6BEDAD" w14:textId="77777777" w:rsidR="00DE7D61" w:rsidRDefault="00DE7D61" w:rsidP="00FB10A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A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fldChar w:fldCharType="end"/>
            </w:r>
            <w:bookmarkEnd w:id="1"/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89DF2A" w14:textId="77777777" w:rsidR="00DE7D61" w:rsidRDefault="00DE7D61" w:rsidP="00FB10A2">
            <w:pPr>
              <w:spacing w:after="0" w:line="240" w:lineRule="auto"/>
              <w:rPr>
                <w:noProof/>
                <w:lang w:eastAsia="de-AT"/>
              </w:rPr>
            </w:pPr>
          </w:p>
        </w:tc>
      </w:tr>
      <w:tr w:rsidR="006D3633" w:rsidRPr="006A7850" w14:paraId="35197699" w14:textId="77777777" w:rsidTr="001405B7">
        <w:trPr>
          <w:trHeight w:val="358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9D38D4" w14:textId="77777777" w:rsidR="006D3633" w:rsidRPr="001405B7" w:rsidRDefault="00A9409A" w:rsidP="00EC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A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AT"/>
              </w:rPr>
              <w:t>E-MAIL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99E89F" w14:textId="77777777" w:rsidR="006D3633" w:rsidRPr="00DF5F2C" w:rsidRDefault="00DF5F2C" w:rsidP="00DF5F2C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AT"/>
              </w:rPr>
            </w:pPr>
            <w:r w:rsidRPr="00F81E10"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81E10"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instrText xml:space="preserve"> FORMTEXT </w:instrText>
            </w:r>
            <w:r w:rsidRPr="00F81E10">
              <w:rPr>
                <w:rFonts w:ascii="Arial" w:eastAsia="Times New Roman" w:hAnsi="Arial" w:cs="Arial"/>
                <w:sz w:val="18"/>
                <w:szCs w:val="18"/>
                <w:lang w:eastAsia="de-AT"/>
              </w:rPr>
            </w:r>
            <w:r w:rsidRPr="00F81E10"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fldChar w:fldCharType="separate"/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t> </w:t>
            </w:r>
            <w:r w:rsidRPr="00F81E10"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fldChar w:fldCharType="end"/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de-AT"/>
              </w:rPr>
              <w:t xml:space="preserve">  </w:t>
            </w:r>
            <w:r w:rsidR="006D3633" w:rsidRPr="00DF5F2C">
              <w:rPr>
                <w:rFonts w:ascii="Arial" w:eastAsia="Times New Roman" w:hAnsi="Arial" w:cs="Arial"/>
                <w:b/>
                <w:sz w:val="18"/>
                <w:szCs w:val="18"/>
                <w:lang w:eastAsia="de-AT"/>
              </w:rPr>
              <w:t xml:space="preserve">     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7DD9CD" w14:textId="77777777" w:rsidR="006D3633" w:rsidRPr="00F81E10" w:rsidRDefault="00DF5F2C" w:rsidP="00A9409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AT"/>
              </w:rPr>
            </w:pPr>
            <w:r>
              <w:rPr>
                <w:noProof/>
                <w:lang w:eastAsia="de-AT"/>
              </w:rPr>
              <w:t xml:space="preserve">  </w:t>
            </w:r>
            <w:r w:rsidR="006D3633">
              <w:rPr>
                <w:rFonts w:ascii="Arial" w:eastAsia="Times New Roman" w:hAnsi="Arial" w:cs="Arial"/>
                <w:b/>
                <w:bCs/>
                <w:lang w:eastAsia="de-AT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de-AT"/>
              </w:rPr>
              <w:t xml:space="preserve">   </w:t>
            </w:r>
            <w:r w:rsidR="006D3633">
              <w:rPr>
                <w:rFonts w:ascii="Arial" w:eastAsia="Times New Roman" w:hAnsi="Arial" w:cs="Arial"/>
                <w:b/>
                <w:bCs/>
                <w:lang w:eastAsia="de-AT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de-AT"/>
              </w:rPr>
              <w:t xml:space="preserve">   </w:t>
            </w:r>
          </w:p>
        </w:tc>
      </w:tr>
      <w:tr w:rsidR="00DE7D61" w:rsidRPr="006A7850" w14:paraId="0CCE764A" w14:textId="77777777" w:rsidTr="001405B7">
        <w:trPr>
          <w:trHeight w:val="358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E79F5A" w14:textId="77777777" w:rsidR="00DE7D61" w:rsidRDefault="00DE7D61" w:rsidP="00EC1C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AT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AT"/>
              </w:rPr>
              <w:t>TELEFON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D91C62" w14:textId="77777777" w:rsidR="00DE7D61" w:rsidRPr="00F81E10" w:rsidRDefault="00DE7D61" w:rsidP="00DF5F2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A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" w:name="Text12"/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de-AT"/>
              </w:rPr>
              <w:t> </w:t>
            </w:r>
            <w:r>
              <w:rPr>
                <w:rFonts w:ascii="Arial" w:eastAsia="Times New Roman" w:hAnsi="Arial" w:cs="Arial"/>
                <w:sz w:val="18"/>
                <w:szCs w:val="18"/>
                <w:lang w:eastAsia="de-AT"/>
              </w:rPr>
              <w:fldChar w:fldCharType="end"/>
            </w:r>
            <w:bookmarkEnd w:id="2"/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22A987" w14:textId="77777777" w:rsidR="00DE7D61" w:rsidRDefault="00DE7D61" w:rsidP="00A9409A">
            <w:pPr>
              <w:spacing w:after="0" w:line="240" w:lineRule="auto"/>
              <w:rPr>
                <w:noProof/>
                <w:lang w:eastAsia="de-AT"/>
              </w:rPr>
            </w:pPr>
          </w:p>
        </w:tc>
      </w:tr>
    </w:tbl>
    <w:p w14:paraId="679CAAFB" w14:textId="77777777" w:rsidR="00DE7D61" w:rsidRDefault="00DE7D61" w:rsidP="008A70D2">
      <w:pPr>
        <w:pStyle w:val="Textkrper2"/>
        <w:tabs>
          <w:tab w:val="left" w:pos="2977"/>
          <w:tab w:val="left" w:pos="4860"/>
        </w:tabs>
        <w:jc w:val="both"/>
        <w:rPr>
          <w:b/>
          <w:bCs/>
          <w:sz w:val="24"/>
          <w:szCs w:val="24"/>
          <w:lang w:val="de-AT" w:eastAsia="de-AT"/>
        </w:rPr>
      </w:pPr>
    </w:p>
    <w:p w14:paraId="00583E92" w14:textId="77777777" w:rsidR="006C0C09" w:rsidRDefault="00F8459D" w:rsidP="008A70D2">
      <w:pPr>
        <w:pStyle w:val="Textkrper2"/>
        <w:tabs>
          <w:tab w:val="left" w:pos="2977"/>
          <w:tab w:val="left" w:pos="4860"/>
        </w:tabs>
        <w:jc w:val="both"/>
        <w:rPr>
          <w:b/>
          <w:sz w:val="18"/>
          <w:szCs w:val="18"/>
          <w:lang w:eastAsia="de-AT"/>
        </w:rPr>
      </w:pPr>
      <w:r w:rsidRPr="00F8459D">
        <w:rPr>
          <w:b/>
          <w:bCs/>
          <w:sz w:val="24"/>
          <w:szCs w:val="24"/>
          <w:lang w:val="de-AT" w:eastAsia="de-AT"/>
        </w:rPr>
        <w:t>VERANSTALTUNGSTAGE</w:t>
      </w:r>
      <w:r w:rsidR="006C0C09">
        <w:rPr>
          <w:b/>
          <w:bCs/>
          <w:sz w:val="24"/>
          <w:szCs w:val="24"/>
          <w:lang w:val="de-AT" w:eastAsia="de-AT"/>
        </w:rPr>
        <w:t xml:space="preserve"> </w:t>
      </w:r>
      <w:r w:rsidR="006C0C09" w:rsidRPr="006C0C09">
        <w:rPr>
          <w:b/>
          <w:bCs/>
          <w:sz w:val="20"/>
          <w:szCs w:val="24"/>
          <w:lang w:val="de-AT" w:eastAsia="de-AT"/>
        </w:rPr>
        <w:t>(TT.MM.JJJJ)</w:t>
      </w:r>
      <w:r w:rsidRPr="00F8459D">
        <w:rPr>
          <w:b/>
          <w:bCs/>
          <w:sz w:val="24"/>
          <w:szCs w:val="24"/>
          <w:lang w:val="de-AT" w:eastAsia="de-AT"/>
        </w:rPr>
        <w:t xml:space="preserve"> =</w:t>
      </w:r>
      <w:r w:rsidR="006C0C09">
        <w:rPr>
          <w:b/>
          <w:bCs/>
          <w:sz w:val="24"/>
          <w:szCs w:val="24"/>
          <w:lang w:val="de-AT" w:eastAsia="de-AT"/>
        </w:rPr>
        <w:t xml:space="preserve"> </w:t>
      </w:r>
      <w:r w:rsidR="006C0C09" w:rsidRPr="006C0C09">
        <w:rPr>
          <w:b/>
          <w:bCs/>
          <w:sz w:val="20"/>
          <w:szCs w:val="24"/>
          <w:lang w:val="de-AT" w:eastAsia="de-AT"/>
        </w:rPr>
        <w:t>von</w:t>
      </w:r>
      <w:r w:rsidRPr="00F8459D">
        <w:rPr>
          <w:b/>
          <w:bCs/>
          <w:sz w:val="24"/>
          <w:szCs w:val="24"/>
          <w:lang w:val="de-AT" w:eastAsia="de-AT"/>
        </w:rPr>
        <w:t xml:space="preserve"> </w:t>
      </w:r>
      <w:r w:rsidRPr="00F81E10">
        <w:rPr>
          <w:sz w:val="18"/>
          <w:szCs w:val="18"/>
          <w:lang w:eastAsia="de-AT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F81E10">
        <w:rPr>
          <w:sz w:val="18"/>
          <w:szCs w:val="18"/>
          <w:lang w:eastAsia="de-AT"/>
        </w:rPr>
        <w:instrText xml:space="preserve"> FORMTEXT </w:instrText>
      </w:r>
      <w:r w:rsidRPr="00F81E10">
        <w:rPr>
          <w:sz w:val="18"/>
          <w:szCs w:val="18"/>
          <w:lang w:eastAsia="de-AT"/>
        </w:rPr>
      </w:r>
      <w:r w:rsidRPr="00F81E10">
        <w:rPr>
          <w:sz w:val="18"/>
          <w:szCs w:val="18"/>
          <w:lang w:eastAsia="de-AT"/>
        </w:rPr>
        <w:fldChar w:fldCharType="separate"/>
      </w:r>
      <w:r w:rsidR="00FB10A2">
        <w:rPr>
          <w:sz w:val="18"/>
          <w:szCs w:val="18"/>
          <w:lang w:eastAsia="de-AT"/>
        </w:rPr>
        <w:t> </w:t>
      </w:r>
      <w:r w:rsidR="00FB10A2">
        <w:rPr>
          <w:sz w:val="18"/>
          <w:szCs w:val="18"/>
          <w:lang w:eastAsia="de-AT"/>
        </w:rPr>
        <w:t> </w:t>
      </w:r>
      <w:r w:rsidR="00FB10A2">
        <w:rPr>
          <w:sz w:val="18"/>
          <w:szCs w:val="18"/>
          <w:lang w:eastAsia="de-AT"/>
        </w:rPr>
        <w:t> </w:t>
      </w:r>
      <w:r w:rsidR="00FB10A2">
        <w:rPr>
          <w:sz w:val="18"/>
          <w:szCs w:val="18"/>
          <w:lang w:eastAsia="de-AT"/>
        </w:rPr>
        <w:t> </w:t>
      </w:r>
      <w:r w:rsidR="00FB10A2">
        <w:rPr>
          <w:sz w:val="18"/>
          <w:szCs w:val="18"/>
          <w:lang w:eastAsia="de-AT"/>
        </w:rPr>
        <w:t> </w:t>
      </w:r>
      <w:r w:rsidRPr="00F81E10">
        <w:rPr>
          <w:sz w:val="18"/>
          <w:szCs w:val="18"/>
          <w:lang w:eastAsia="de-AT"/>
        </w:rPr>
        <w:fldChar w:fldCharType="end"/>
      </w:r>
      <w:r w:rsidR="00D94A80">
        <w:rPr>
          <w:sz w:val="18"/>
          <w:szCs w:val="18"/>
          <w:lang w:eastAsia="de-AT"/>
        </w:rPr>
        <w:t xml:space="preserve">             </w:t>
      </w:r>
      <w:r>
        <w:rPr>
          <w:sz w:val="18"/>
          <w:szCs w:val="18"/>
          <w:lang w:eastAsia="de-AT"/>
        </w:rPr>
        <w:t xml:space="preserve"> </w:t>
      </w:r>
      <w:r w:rsidR="00DE7D61" w:rsidRPr="006C0C09">
        <w:rPr>
          <w:b/>
          <w:sz w:val="20"/>
          <w:szCs w:val="18"/>
          <w:lang w:eastAsia="de-AT"/>
        </w:rPr>
        <w:t>bis</w:t>
      </w:r>
      <w:r w:rsidR="00D94A80">
        <w:rPr>
          <w:b/>
          <w:sz w:val="20"/>
          <w:szCs w:val="18"/>
          <w:lang w:eastAsia="de-AT"/>
        </w:rPr>
        <w:t xml:space="preserve">           </w:t>
      </w:r>
      <w:r w:rsidR="00DE7D61">
        <w:rPr>
          <w:sz w:val="18"/>
          <w:szCs w:val="18"/>
          <w:lang w:eastAsia="de-AT"/>
        </w:rPr>
        <w:t xml:space="preserve"> </w:t>
      </w:r>
      <w:r w:rsidR="00DE7D61">
        <w:rPr>
          <w:sz w:val="18"/>
          <w:szCs w:val="18"/>
          <w:lang w:eastAsia="de-AT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3" w:name="Text14"/>
      <w:r w:rsidR="00DE7D61">
        <w:rPr>
          <w:sz w:val="18"/>
          <w:szCs w:val="18"/>
          <w:lang w:eastAsia="de-AT"/>
        </w:rPr>
        <w:instrText xml:space="preserve"> FORMTEXT </w:instrText>
      </w:r>
      <w:r w:rsidR="00DE7D61">
        <w:rPr>
          <w:sz w:val="18"/>
          <w:szCs w:val="18"/>
          <w:lang w:eastAsia="de-AT"/>
        </w:rPr>
      </w:r>
      <w:r w:rsidR="00DE7D61">
        <w:rPr>
          <w:sz w:val="18"/>
          <w:szCs w:val="18"/>
          <w:lang w:eastAsia="de-AT"/>
        </w:rPr>
        <w:fldChar w:fldCharType="separate"/>
      </w:r>
      <w:r w:rsidR="00DE7D61">
        <w:rPr>
          <w:noProof/>
          <w:sz w:val="18"/>
          <w:szCs w:val="18"/>
          <w:lang w:eastAsia="de-AT"/>
        </w:rPr>
        <w:t> </w:t>
      </w:r>
      <w:r w:rsidR="00DE7D61">
        <w:rPr>
          <w:noProof/>
          <w:sz w:val="18"/>
          <w:szCs w:val="18"/>
          <w:lang w:eastAsia="de-AT"/>
        </w:rPr>
        <w:t> </w:t>
      </w:r>
      <w:r w:rsidR="00DE7D61">
        <w:rPr>
          <w:noProof/>
          <w:sz w:val="18"/>
          <w:szCs w:val="18"/>
          <w:lang w:eastAsia="de-AT"/>
        </w:rPr>
        <w:t> </w:t>
      </w:r>
      <w:r w:rsidR="00DE7D61">
        <w:rPr>
          <w:noProof/>
          <w:sz w:val="18"/>
          <w:szCs w:val="18"/>
          <w:lang w:eastAsia="de-AT"/>
        </w:rPr>
        <w:t> </w:t>
      </w:r>
      <w:r w:rsidR="00DE7D61">
        <w:rPr>
          <w:noProof/>
          <w:sz w:val="18"/>
          <w:szCs w:val="18"/>
          <w:lang w:eastAsia="de-AT"/>
        </w:rPr>
        <w:t> </w:t>
      </w:r>
      <w:r w:rsidR="00DE7D61">
        <w:rPr>
          <w:sz w:val="18"/>
          <w:szCs w:val="18"/>
          <w:lang w:eastAsia="de-AT"/>
        </w:rPr>
        <w:fldChar w:fldCharType="end"/>
      </w:r>
      <w:bookmarkEnd w:id="3"/>
      <w:r w:rsidR="006C0C09">
        <w:rPr>
          <w:sz w:val="18"/>
          <w:szCs w:val="18"/>
          <w:lang w:eastAsia="de-AT"/>
        </w:rPr>
        <w:t xml:space="preserve">  </w:t>
      </w:r>
    </w:p>
    <w:p w14:paraId="54652348" w14:textId="6005C9D3" w:rsidR="00F8459D" w:rsidRPr="006C0C09" w:rsidRDefault="00385FE3" w:rsidP="008A70D2">
      <w:pPr>
        <w:pStyle w:val="Textkrper2"/>
        <w:tabs>
          <w:tab w:val="left" w:pos="2977"/>
          <w:tab w:val="left" w:pos="4860"/>
        </w:tabs>
        <w:jc w:val="both"/>
        <w:rPr>
          <w:b/>
          <w:sz w:val="18"/>
          <w:szCs w:val="18"/>
          <w:lang w:eastAsia="de-AT"/>
        </w:rPr>
      </w:pPr>
      <w:r w:rsidRPr="006C0C09">
        <w:rPr>
          <w:b/>
          <w:bCs/>
          <w:sz w:val="16"/>
          <w:szCs w:val="16"/>
          <w:lang w:val="de-AT" w:eastAsia="de-AT"/>
        </w:rPr>
        <w:t>(</w:t>
      </w:r>
      <w:r w:rsidR="00414567">
        <w:rPr>
          <w:b/>
          <w:bCs/>
          <w:sz w:val="16"/>
          <w:szCs w:val="16"/>
          <w:lang w:val="de-AT" w:eastAsia="de-AT"/>
        </w:rPr>
        <w:t>7</w:t>
      </w:r>
      <w:r w:rsidR="00E575E3">
        <w:rPr>
          <w:b/>
          <w:bCs/>
          <w:sz w:val="16"/>
          <w:szCs w:val="16"/>
          <w:lang w:val="de-AT" w:eastAsia="de-AT"/>
        </w:rPr>
        <w:t>8,45</w:t>
      </w:r>
      <w:r w:rsidR="007B6A84" w:rsidRPr="006C0C09">
        <w:rPr>
          <w:b/>
          <w:bCs/>
          <w:sz w:val="16"/>
          <w:szCs w:val="16"/>
          <w:lang w:val="de-AT" w:eastAsia="de-AT"/>
        </w:rPr>
        <w:t xml:space="preserve"> </w:t>
      </w:r>
      <w:r w:rsidR="00CD6C4F" w:rsidRPr="006C0C09">
        <w:rPr>
          <w:b/>
          <w:bCs/>
          <w:sz w:val="16"/>
          <w:szCs w:val="16"/>
          <w:lang w:val="de-AT" w:eastAsia="de-AT"/>
        </w:rPr>
        <w:t>exkl. Ust pro Veranstaltungstag)</w:t>
      </w:r>
    </w:p>
    <w:p w14:paraId="47075C7F" w14:textId="77777777" w:rsidR="006C0C09" w:rsidRPr="006C0C09" w:rsidRDefault="006C0C09" w:rsidP="008A70D2">
      <w:pPr>
        <w:pStyle w:val="Textkrper2"/>
        <w:tabs>
          <w:tab w:val="left" w:pos="2977"/>
          <w:tab w:val="left" w:pos="4860"/>
        </w:tabs>
        <w:jc w:val="both"/>
        <w:rPr>
          <w:sz w:val="18"/>
          <w:szCs w:val="18"/>
          <w:lang w:eastAsia="de-AT"/>
        </w:rPr>
      </w:pPr>
    </w:p>
    <w:p w14:paraId="0074461D" w14:textId="77777777" w:rsidR="00CD6C4F" w:rsidRPr="0062274E" w:rsidRDefault="0062274E" w:rsidP="0062274E">
      <w:pPr>
        <w:pStyle w:val="Textkrper2"/>
        <w:tabs>
          <w:tab w:val="left" w:pos="2977"/>
          <w:tab w:val="left" w:pos="4860"/>
        </w:tabs>
        <w:jc w:val="both"/>
        <w:rPr>
          <w:b/>
          <w:bCs/>
          <w:sz w:val="24"/>
          <w:szCs w:val="24"/>
          <w:lang w:val="de-AT" w:eastAsia="de-AT"/>
        </w:rPr>
      </w:pPr>
      <w:r>
        <w:rPr>
          <w:b/>
          <w:bCs/>
          <w:sz w:val="24"/>
          <w:szCs w:val="24"/>
          <w:lang w:val="de-AT" w:eastAsia="de-AT"/>
        </w:rPr>
        <w:t>SELBST</w:t>
      </w:r>
      <w:r w:rsidR="00CD6C4F" w:rsidRPr="00CD6C4F">
        <w:rPr>
          <w:b/>
          <w:bCs/>
          <w:sz w:val="24"/>
          <w:szCs w:val="24"/>
          <w:lang w:val="de-AT" w:eastAsia="de-AT"/>
        </w:rPr>
        <w:t>TRANSPORT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2274E" w14:paraId="296C07B4" w14:textId="77777777" w:rsidTr="0062274E">
        <w:tc>
          <w:tcPr>
            <w:tcW w:w="9062" w:type="dxa"/>
          </w:tcPr>
          <w:p w14:paraId="07B26F13" w14:textId="77777777" w:rsidR="00DE7D61" w:rsidRPr="00DE7D61" w:rsidRDefault="0062274E" w:rsidP="00DE7D61">
            <w:pPr>
              <w:pStyle w:val="Textkrper2"/>
              <w:tabs>
                <w:tab w:val="left" w:pos="2977"/>
                <w:tab w:val="left" w:pos="4860"/>
              </w:tabs>
              <w:spacing w:line="360" w:lineRule="auto"/>
              <w:jc w:val="both"/>
              <w:rPr>
                <w:sz w:val="24"/>
                <w:szCs w:val="24"/>
                <w:lang w:eastAsia="de-AT"/>
              </w:rPr>
            </w:pPr>
            <w:r w:rsidRPr="00DE7D61">
              <w:rPr>
                <w:sz w:val="24"/>
                <w:szCs w:val="24"/>
              </w:rPr>
              <w:t>Abholung am:</w:t>
            </w:r>
            <w:r w:rsidRPr="00DE7D61">
              <w:rPr>
                <w:sz w:val="24"/>
                <w:szCs w:val="24"/>
                <w:lang w:eastAsia="de-AT"/>
              </w:rPr>
              <w:t xml:space="preserve"> </w:t>
            </w:r>
            <w:r w:rsidRPr="00DE7D61">
              <w:rPr>
                <w:sz w:val="24"/>
                <w:szCs w:val="24"/>
                <w:lang w:eastAsia="de-A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E7D61">
              <w:rPr>
                <w:sz w:val="24"/>
                <w:szCs w:val="24"/>
                <w:lang w:eastAsia="de-AT"/>
              </w:rPr>
              <w:instrText xml:space="preserve"> FORMTEXT </w:instrText>
            </w:r>
            <w:r w:rsidRPr="00DE7D61">
              <w:rPr>
                <w:sz w:val="24"/>
                <w:szCs w:val="24"/>
                <w:lang w:eastAsia="de-AT"/>
              </w:rPr>
            </w:r>
            <w:r w:rsidRPr="00DE7D61">
              <w:rPr>
                <w:sz w:val="24"/>
                <w:szCs w:val="24"/>
                <w:lang w:eastAsia="de-AT"/>
              </w:rPr>
              <w:fldChar w:fldCharType="separate"/>
            </w:r>
            <w:r w:rsidR="00FB10A2" w:rsidRPr="00DE7D61">
              <w:rPr>
                <w:sz w:val="24"/>
                <w:szCs w:val="24"/>
                <w:lang w:eastAsia="de-AT"/>
              </w:rPr>
              <w:t> </w:t>
            </w:r>
            <w:r w:rsidR="00FB10A2" w:rsidRPr="00DE7D61">
              <w:rPr>
                <w:sz w:val="24"/>
                <w:szCs w:val="24"/>
                <w:lang w:eastAsia="de-AT"/>
              </w:rPr>
              <w:t> </w:t>
            </w:r>
            <w:r w:rsidR="00FB10A2" w:rsidRPr="00DE7D61">
              <w:rPr>
                <w:sz w:val="24"/>
                <w:szCs w:val="24"/>
                <w:lang w:eastAsia="de-AT"/>
              </w:rPr>
              <w:t> </w:t>
            </w:r>
            <w:r w:rsidR="00FB10A2" w:rsidRPr="00DE7D61">
              <w:rPr>
                <w:sz w:val="24"/>
                <w:szCs w:val="24"/>
                <w:lang w:eastAsia="de-AT"/>
              </w:rPr>
              <w:t> </w:t>
            </w:r>
            <w:r w:rsidR="00FB10A2" w:rsidRPr="00DE7D61">
              <w:rPr>
                <w:sz w:val="24"/>
                <w:szCs w:val="24"/>
                <w:lang w:eastAsia="de-AT"/>
              </w:rPr>
              <w:t> </w:t>
            </w:r>
            <w:r w:rsidRPr="00DE7D61">
              <w:rPr>
                <w:sz w:val="24"/>
                <w:szCs w:val="24"/>
                <w:lang w:eastAsia="de-AT"/>
              </w:rPr>
              <w:fldChar w:fldCharType="end"/>
            </w:r>
            <w:r w:rsidRPr="00DE7D61">
              <w:rPr>
                <w:sz w:val="24"/>
                <w:szCs w:val="24"/>
                <w:lang w:eastAsia="de-AT"/>
              </w:rPr>
              <w:t xml:space="preserve"> </w:t>
            </w:r>
          </w:p>
          <w:p w14:paraId="635BE9A5" w14:textId="77777777" w:rsidR="00DE7D61" w:rsidRDefault="00DE7D61" w:rsidP="00DE7D61">
            <w:pPr>
              <w:pStyle w:val="Textkrper2"/>
              <w:tabs>
                <w:tab w:val="left" w:pos="2977"/>
                <w:tab w:val="left" w:pos="4860"/>
              </w:tabs>
              <w:spacing w:line="360" w:lineRule="auto"/>
              <w:jc w:val="both"/>
              <w:rPr>
                <w:sz w:val="24"/>
                <w:szCs w:val="18"/>
                <w:lang w:eastAsia="de-AT"/>
              </w:rPr>
            </w:pPr>
            <w:r w:rsidRPr="00DE7D61">
              <w:rPr>
                <w:sz w:val="24"/>
                <w:szCs w:val="18"/>
                <w:lang w:eastAsia="de-AT"/>
              </w:rPr>
              <w:t>Rücktransport</w:t>
            </w:r>
            <w:r>
              <w:rPr>
                <w:sz w:val="24"/>
                <w:szCs w:val="18"/>
                <w:lang w:eastAsia="de-AT"/>
              </w:rPr>
              <w:t xml:space="preserve"> am: </w:t>
            </w:r>
            <w:r>
              <w:rPr>
                <w:sz w:val="24"/>
                <w:szCs w:val="18"/>
                <w:lang w:eastAsia="de-AT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4" w:name="Text16"/>
            <w:r>
              <w:rPr>
                <w:sz w:val="24"/>
                <w:szCs w:val="18"/>
                <w:lang w:eastAsia="de-AT"/>
              </w:rPr>
              <w:instrText xml:space="preserve"> FORMTEXT </w:instrText>
            </w:r>
            <w:r>
              <w:rPr>
                <w:sz w:val="24"/>
                <w:szCs w:val="18"/>
                <w:lang w:eastAsia="de-AT"/>
              </w:rPr>
            </w:r>
            <w:r>
              <w:rPr>
                <w:sz w:val="24"/>
                <w:szCs w:val="18"/>
                <w:lang w:eastAsia="de-AT"/>
              </w:rPr>
              <w:fldChar w:fldCharType="separate"/>
            </w:r>
            <w:r>
              <w:rPr>
                <w:noProof/>
                <w:sz w:val="24"/>
                <w:szCs w:val="18"/>
                <w:lang w:eastAsia="de-AT"/>
              </w:rPr>
              <w:t> </w:t>
            </w:r>
            <w:r>
              <w:rPr>
                <w:noProof/>
                <w:sz w:val="24"/>
                <w:szCs w:val="18"/>
                <w:lang w:eastAsia="de-AT"/>
              </w:rPr>
              <w:t> </w:t>
            </w:r>
            <w:r>
              <w:rPr>
                <w:noProof/>
                <w:sz w:val="24"/>
                <w:szCs w:val="18"/>
                <w:lang w:eastAsia="de-AT"/>
              </w:rPr>
              <w:t> </w:t>
            </w:r>
            <w:r>
              <w:rPr>
                <w:noProof/>
                <w:sz w:val="24"/>
                <w:szCs w:val="18"/>
                <w:lang w:eastAsia="de-AT"/>
              </w:rPr>
              <w:t> </w:t>
            </w:r>
            <w:r>
              <w:rPr>
                <w:noProof/>
                <w:sz w:val="24"/>
                <w:szCs w:val="18"/>
                <w:lang w:eastAsia="de-AT"/>
              </w:rPr>
              <w:t> </w:t>
            </w:r>
            <w:r>
              <w:rPr>
                <w:sz w:val="24"/>
                <w:szCs w:val="18"/>
                <w:lang w:eastAsia="de-AT"/>
              </w:rPr>
              <w:fldChar w:fldCharType="end"/>
            </w:r>
            <w:bookmarkEnd w:id="4"/>
            <w:r w:rsidR="006434E6">
              <w:rPr>
                <w:sz w:val="24"/>
                <w:szCs w:val="18"/>
                <w:lang w:eastAsia="de-AT"/>
              </w:rPr>
              <w:t xml:space="preserve"> </w:t>
            </w:r>
          </w:p>
          <w:p w14:paraId="581F37B1" w14:textId="77777777" w:rsidR="008E4C03" w:rsidRDefault="00973C54" w:rsidP="00973C54">
            <w:pPr>
              <w:pStyle w:val="Textkrper2"/>
              <w:tabs>
                <w:tab w:val="left" w:pos="2977"/>
                <w:tab w:val="left" w:pos="4860"/>
              </w:tabs>
              <w:jc w:val="both"/>
              <w:rPr>
                <w:sz w:val="24"/>
                <w:szCs w:val="24"/>
                <w:lang w:eastAsia="de-AT"/>
              </w:rPr>
            </w:pPr>
            <w:r w:rsidRPr="00AF401C">
              <w:rPr>
                <w:sz w:val="24"/>
                <w:szCs w:val="24"/>
                <w:lang w:eastAsia="de-AT"/>
              </w:rPr>
              <w:t>Der Rücktransport muss am nächsten Werktag bis</w:t>
            </w:r>
            <w:r w:rsidR="008E4C03">
              <w:rPr>
                <w:sz w:val="24"/>
                <w:szCs w:val="24"/>
                <w:lang w:eastAsia="de-AT"/>
              </w:rPr>
              <w:t xml:space="preserve"> spätestens </w:t>
            </w:r>
            <w:r w:rsidRPr="00AF401C">
              <w:rPr>
                <w:sz w:val="24"/>
                <w:szCs w:val="24"/>
                <w:lang w:eastAsia="de-AT"/>
              </w:rPr>
              <w:t>12 Uhr erfolgen!</w:t>
            </w:r>
          </w:p>
          <w:p w14:paraId="40A8743E" w14:textId="77777777" w:rsidR="006434E6" w:rsidRPr="0011675B" w:rsidRDefault="006434E6" w:rsidP="00973C54">
            <w:pPr>
              <w:pStyle w:val="Textkrper2"/>
              <w:tabs>
                <w:tab w:val="left" w:pos="2977"/>
                <w:tab w:val="left" w:pos="4860"/>
              </w:tabs>
              <w:jc w:val="both"/>
              <w:rPr>
                <w:sz w:val="24"/>
                <w:szCs w:val="24"/>
                <w:lang w:eastAsia="de-AT"/>
              </w:rPr>
            </w:pPr>
          </w:p>
          <w:p w14:paraId="19803A6E" w14:textId="77777777" w:rsidR="00973C54" w:rsidRPr="006434E6" w:rsidRDefault="00D94A80" w:rsidP="00973C54">
            <w:pPr>
              <w:pStyle w:val="Textkrper2"/>
              <w:tabs>
                <w:tab w:val="left" w:pos="2977"/>
                <w:tab w:val="left" w:pos="4860"/>
              </w:tabs>
              <w:jc w:val="both"/>
              <w:rPr>
                <w:b/>
                <w:color w:val="FF0000"/>
                <w:highlight w:val="yellow"/>
                <w:lang w:eastAsia="de-AT"/>
              </w:rPr>
            </w:pPr>
            <w:r>
              <w:rPr>
                <w:b/>
                <w:color w:val="FF0000"/>
                <w:highlight w:val="yellow"/>
                <w:lang w:eastAsia="de-AT"/>
              </w:rPr>
              <w:t>Alle Angaben</w:t>
            </w:r>
            <w:r w:rsidR="004A09AC">
              <w:rPr>
                <w:b/>
                <w:color w:val="FF0000"/>
                <w:highlight w:val="yellow"/>
                <w:lang w:eastAsia="de-AT"/>
              </w:rPr>
              <w:t xml:space="preserve"> sind verbindlich einzuhalten. A</w:t>
            </w:r>
            <w:r>
              <w:rPr>
                <w:b/>
                <w:color w:val="FF0000"/>
                <w:highlight w:val="yellow"/>
                <w:lang w:eastAsia="de-AT"/>
              </w:rPr>
              <w:t>bänderungen nur telefonisch möglich!</w:t>
            </w:r>
          </w:p>
          <w:p w14:paraId="674E4182" w14:textId="77777777" w:rsidR="006434E6" w:rsidRPr="006434E6" w:rsidRDefault="006434E6" w:rsidP="00973C54">
            <w:pPr>
              <w:pStyle w:val="Textkrper2"/>
              <w:tabs>
                <w:tab w:val="left" w:pos="2977"/>
                <w:tab w:val="left" w:pos="4860"/>
              </w:tabs>
              <w:jc w:val="both"/>
              <w:rPr>
                <w:b/>
                <w:color w:val="FF0000"/>
                <w:highlight w:val="yellow"/>
                <w:lang w:eastAsia="de-AT"/>
              </w:rPr>
            </w:pPr>
            <w:r w:rsidRPr="006434E6">
              <w:rPr>
                <w:b/>
                <w:color w:val="FF0000"/>
                <w:highlight w:val="yellow"/>
                <w:lang w:eastAsia="de-AT"/>
              </w:rPr>
              <w:t>Um Termine besser koordinieren zu können, bitten wir Sie vorab</w:t>
            </w:r>
            <w:r>
              <w:rPr>
                <w:b/>
                <w:color w:val="FF0000"/>
                <w:highlight w:val="yellow"/>
                <w:lang w:eastAsia="de-AT"/>
              </w:rPr>
              <w:t xml:space="preserve"> </w:t>
            </w:r>
            <w:r w:rsidRPr="006434E6">
              <w:rPr>
                <w:b/>
                <w:color w:val="FF0000"/>
                <w:highlight w:val="yellow"/>
                <w:lang w:eastAsia="de-AT"/>
              </w:rPr>
              <w:t xml:space="preserve">einen Zeitraum </w:t>
            </w:r>
          </w:p>
          <w:p w14:paraId="4034173B" w14:textId="77777777" w:rsidR="006C0C09" w:rsidRPr="006434E6" w:rsidRDefault="006434E6" w:rsidP="00973C54">
            <w:pPr>
              <w:pStyle w:val="Textkrper2"/>
              <w:tabs>
                <w:tab w:val="left" w:pos="2977"/>
                <w:tab w:val="left" w:pos="4860"/>
              </w:tabs>
              <w:jc w:val="both"/>
              <w:rPr>
                <w:b/>
                <w:color w:val="FF0000"/>
                <w:sz w:val="24"/>
                <w:szCs w:val="24"/>
                <w:lang w:eastAsia="de-AT"/>
              </w:rPr>
            </w:pPr>
            <w:r w:rsidRPr="006434E6">
              <w:rPr>
                <w:b/>
                <w:color w:val="FF0000"/>
                <w:highlight w:val="yellow"/>
                <w:lang w:eastAsia="de-AT"/>
              </w:rPr>
              <w:t>für die Abholung</w:t>
            </w:r>
            <w:r w:rsidR="00D94A80">
              <w:rPr>
                <w:b/>
                <w:color w:val="FF0000"/>
                <w:highlight w:val="yellow"/>
                <w:lang w:eastAsia="de-AT"/>
              </w:rPr>
              <w:t xml:space="preserve"> mit uns</w:t>
            </w:r>
            <w:r w:rsidRPr="006434E6">
              <w:rPr>
                <w:b/>
                <w:color w:val="FF0000"/>
                <w:highlight w:val="yellow"/>
                <w:lang w:eastAsia="de-AT"/>
              </w:rPr>
              <w:t xml:space="preserve"> auszumachen.</w:t>
            </w:r>
          </w:p>
        </w:tc>
      </w:tr>
    </w:tbl>
    <w:p w14:paraId="307052FE" w14:textId="77777777" w:rsidR="0011675B" w:rsidRDefault="0011675B" w:rsidP="0011675B">
      <w:pPr>
        <w:pStyle w:val="Textkrper2"/>
        <w:tabs>
          <w:tab w:val="left" w:pos="2977"/>
          <w:tab w:val="left" w:pos="4860"/>
        </w:tabs>
        <w:jc w:val="both"/>
        <w:rPr>
          <w:b/>
          <w:bCs/>
          <w:sz w:val="24"/>
          <w:szCs w:val="24"/>
          <w:lang w:val="de-AT" w:eastAsia="de-AT"/>
        </w:rPr>
      </w:pPr>
    </w:p>
    <w:p w14:paraId="602CA281" w14:textId="77777777" w:rsidR="00CD6C4F" w:rsidRDefault="0062274E" w:rsidP="0011675B">
      <w:pPr>
        <w:pStyle w:val="Textkrper2"/>
        <w:tabs>
          <w:tab w:val="left" w:pos="2977"/>
          <w:tab w:val="left" w:pos="4860"/>
        </w:tabs>
        <w:jc w:val="both"/>
      </w:pPr>
      <w:r w:rsidRPr="0062274E">
        <w:rPr>
          <w:b/>
          <w:bCs/>
          <w:sz w:val="24"/>
          <w:szCs w:val="24"/>
          <w:lang w:val="de-AT" w:eastAsia="de-AT"/>
        </w:rPr>
        <w:t>TRANSPORT DURCH DIE WNSKS</w:t>
      </w:r>
      <w:r>
        <w:t xml:space="preserve"> </w:t>
      </w:r>
      <w:r w:rsidRPr="0062274E">
        <w:rPr>
          <w:sz w:val="16"/>
          <w:szCs w:val="16"/>
        </w:rPr>
        <w:t>(gegen Kostenersatz)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2274E" w14:paraId="55C551A9" w14:textId="77777777" w:rsidTr="0062274E">
        <w:tc>
          <w:tcPr>
            <w:tcW w:w="9062" w:type="dxa"/>
          </w:tcPr>
          <w:p w14:paraId="2B630C9A" w14:textId="77777777" w:rsidR="0062274E" w:rsidRDefault="0062274E" w:rsidP="008A70D2">
            <w:pPr>
              <w:pStyle w:val="Textkrper2"/>
              <w:tabs>
                <w:tab w:val="left" w:pos="2977"/>
                <w:tab w:val="left" w:pos="4860"/>
              </w:tabs>
              <w:jc w:val="both"/>
              <w:rPr>
                <w:sz w:val="18"/>
                <w:szCs w:val="18"/>
                <w:lang w:eastAsia="de-AT"/>
              </w:rPr>
            </w:pPr>
            <w:r w:rsidRPr="00AF401C">
              <w:rPr>
                <w:sz w:val="24"/>
                <w:szCs w:val="24"/>
              </w:rPr>
              <w:t>Zustellung gewünscht, am</w:t>
            </w:r>
            <w:r>
              <w:t xml:space="preserve"> </w:t>
            </w:r>
            <w:r w:rsidRPr="00F81E10">
              <w:rPr>
                <w:sz w:val="18"/>
                <w:szCs w:val="18"/>
                <w:lang w:eastAsia="de-A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1E10">
              <w:rPr>
                <w:sz w:val="18"/>
                <w:szCs w:val="18"/>
                <w:lang w:eastAsia="de-AT"/>
              </w:rPr>
              <w:instrText xml:space="preserve"> FORMTEXT </w:instrText>
            </w:r>
            <w:r w:rsidRPr="00F81E10">
              <w:rPr>
                <w:sz w:val="18"/>
                <w:szCs w:val="18"/>
                <w:lang w:eastAsia="de-AT"/>
              </w:rPr>
            </w:r>
            <w:r w:rsidRPr="00F81E10">
              <w:rPr>
                <w:sz w:val="18"/>
                <w:szCs w:val="18"/>
                <w:lang w:eastAsia="de-AT"/>
              </w:rPr>
              <w:fldChar w:fldCharType="separate"/>
            </w:r>
            <w:r w:rsidRPr="00F81E10">
              <w:rPr>
                <w:sz w:val="18"/>
                <w:szCs w:val="18"/>
                <w:lang w:eastAsia="de-AT"/>
              </w:rPr>
              <w:t> </w:t>
            </w:r>
            <w:r w:rsidRPr="00F81E10">
              <w:rPr>
                <w:sz w:val="18"/>
                <w:szCs w:val="18"/>
                <w:lang w:eastAsia="de-AT"/>
              </w:rPr>
              <w:t> </w:t>
            </w:r>
            <w:r w:rsidRPr="00F81E10">
              <w:rPr>
                <w:sz w:val="18"/>
                <w:szCs w:val="18"/>
                <w:lang w:eastAsia="de-AT"/>
              </w:rPr>
              <w:t> </w:t>
            </w:r>
            <w:r w:rsidRPr="00F81E10">
              <w:rPr>
                <w:sz w:val="18"/>
                <w:szCs w:val="18"/>
                <w:lang w:eastAsia="de-AT"/>
              </w:rPr>
              <w:t> </w:t>
            </w:r>
            <w:r w:rsidRPr="00F81E10">
              <w:rPr>
                <w:sz w:val="18"/>
                <w:szCs w:val="18"/>
                <w:lang w:eastAsia="de-AT"/>
              </w:rPr>
              <w:t> </w:t>
            </w:r>
            <w:r w:rsidRPr="00F81E10">
              <w:rPr>
                <w:sz w:val="18"/>
                <w:szCs w:val="18"/>
                <w:lang w:eastAsia="de-AT"/>
              </w:rPr>
              <w:fldChar w:fldCharType="end"/>
            </w:r>
            <w:r>
              <w:rPr>
                <w:sz w:val="18"/>
                <w:szCs w:val="18"/>
                <w:lang w:eastAsia="de-AT"/>
              </w:rPr>
              <w:t xml:space="preserve"> </w:t>
            </w:r>
          </w:p>
          <w:p w14:paraId="11E72C57" w14:textId="77777777" w:rsidR="0062274E" w:rsidRDefault="0062274E" w:rsidP="008A70D2">
            <w:pPr>
              <w:pStyle w:val="Textkrper2"/>
              <w:tabs>
                <w:tab w:val="left" w:pos="2977"/>
                <w:tab w:val="left" w:pos="4860"/>
              </w:tabs>
              <w:jc w:val="both"/>
              <w:rPr>
                <w:sz w:val="18"/>
                <w:szCs w:val="18"/>
                <w:lang w:eastAsia="de-AT"/>
              </w:rPr>
            </w:pPr>
            <w:r w:rsidRPr="00AF401C">
              <w:rPr>
                <w:sz w:val="24"/>
                <w:szCs w:val="24"/>
                <w:lang w:eastAsia="de-AT"/>
              </w:rPr>
              <w:t>Zustelladresse:</w:t>
            </w:r>
            <w:r>
              <w:rPr>
                <w:sz w:val="18"/>
                <w:szCs w:val="18"/>
                <w:lang w:eastAsia="de-AT"/>
              </w:rPr>
              <w:t xml:space="preserve"> </w:t>
            </w:r>
            <w:r w:rsidRPr="00F81E10">
              <w:rPr>
                <w:sz w:val="18"/>
                <w:szCs w:val="18"/>
                <w:lang w:eastAsia="de-AT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1E10">
              <w:rPr>
                <w:sz w:val="18"/>
                <w:szCs w:val="18"/>
                <w:lang w:eastAsia="de-AT"/>
              </w:rPr>
              <w:instrText xml:space="preserve"> FORMTEXT </w:instrText>
            </w:r>
            <w:r w:rsidRPr="00F81E10">
              <w:rPr>
                <w:sz w:val="18"/>
                <w:szCs w:val="18"/>
                <w:lang w:eastAsia="de-AT"/>
              </w:rPr>
            </w:r>
            <w:r w:rsidRPr="00F81E10">
              <w:rPr>
                <w:sz w:val="18"/>
                <w:szCs w:val="18"/>
                <w:lang w:eastAsia="de-AT"/>
              </w:rPr>
              <w:fldChar w:fldCharType="separate"/>
            </w:r>
            <w:r w:rsidRPr="00F81E10">
              <w:rPr>
                <w:sz w:val="18"/>
                <w:szCs w:val="18"/>
                <w:lang w:eastAsia="de-AT"/>
              </w:rPr>
              <w:t> </w:t>
            </w:r>
            <w:r w:rsidRPr="00F81E10">
              <w:rPr>
                <w:sz w:val="18"/>
                <w:szCs w:val="18"/>
                <w:lang w:eastAsia="de-AT"/>
              </w:rPr>
              <w:t> </w:t>
            </w:r>
            <w:r w:rsidRPr="00F81E10">
              <w:rPr>
                <w:sz w:val="18"/>
                <w:szCs w:val="18"/>
                <w:lang w:eastAsia="de-AT"/>
              </w:rPr>
              <w:t> </w:t>
            </w:r>
            <w:r w:rsidRPr="00F81E10">
              <w:rPr>
                <w:sz w:val="18"/>
                <w:szCs w:val="18"/>
                <w:lang w:eastAsia="de-AT"/>
              </w:rPr>
              <w:t> </w:t>
            </w:r>
            <w:r w:rsidRPr="00F81E10">
              <w:rPr>
                <w:sz w:val="18"/>
                <w:szCs w:val="18"/>
                <w:lang w:eastAsia="de-AT"/>
              </w:rPr>
              <w:t> </w:t>
            </w:r>
            <w:r w:rsidRPr="00F81E10">
              <w:rPr>
                <w:sz w:val="18"/>
                <w:szCs w:val="18"/>
                <w:lang w:eastAsia="de-AT"/>
              </w:rPr>
              <w:fldChar w:fldCharType="end"/>
            </w:r>
          </w:p>
          <w:p w14:paraId="6C9CC884" w14:textId="77777777" w:rsidR="0062274E" w:rsidRPr="00AF401C" w:rsidRDefault="0062274E" w:rsidP="008A70D2">
            <w:pPr>
              <w:pStyle w:val="Textkrper2"/>
              <w:tabs>
                <w:tab w:val="left" w:pos="2977"/>
                <w:tab w:val="left" w:pos="4860"/>
              </w:tabs>
              <w:jc w:val="both"/>
              <w:rPr>
                <w:sz w:val="24"/>
                <w:szCs w:val="24"/>
              </w:rPr>
            </w:pPr>
            <w:r w:rsidRPr="00AF401C">
              <w:rPr>
                <w:sz w:val="24"/>
                <w:szCs w:val="24"/>
                <w:lang w:eastAsia="de-AT"/>
              </w:rPr>
              <w:t>Die Abholung muss am nächsten Werktag bis 12 Uhr möglich sein.</w:t>
            </w:r>
          </w:p>
        </w:tc>
      </w:tr>
    </w:tbl>
    <w:p w14:paraId="0DDA94D8" w14:textId="77777777" w:rsidR="00CD6C4F" w:rsidRPr="00973C54" w:rsidRDefault="0062274E" w:rsidP="008A70D2">
      <w:pPr>
        <w:pStyle w:val="Textkrper2"/>
        <w:tabs>
          <w:tab w:val="left" w:pos="2977"/>
          <w:tab w:val="left" w:pos="4860"/>
        </w:tabs>
        <w:jc w:val="both"/>
        <w:rPr>
          <w:sz w:val="18"/>
        </w:rPr>
      </w:pPr>
      <w:r w:rsidRPr="00973C54">
        <w:rPr>
          <w:b/>
          <w:bCs/>
          <w:sz w:val="20"/>
          <w:szCs w:val="20"/>
          <w:lang w:val="de-AT" w:eastAsia="de-AT"/>
        </w:rPr>
        <w:t>AUF- und ABBAU durch die WNSKS gewünscht</w:t>
      </w:r>
      <w:r w:rsidRPr="00973C54">
        <w:rPr>
          <w:sz w:val="20"/>
          <w:szCs w:val="20"/>
        </w:rPr>
        <w:t xml:space="preserve"> </w:t>
      </w:r>
      <w:r w:rsidRPr="00973C54">
        <w:rPr>
          <w:b/>
          <w:sz w:val="20"/>
          <w:szCs w:val="20"/>
        </w:rPr>
        <w:t>(gegen Kostenersatz)</w:t>
      </w:r>
      <w:r w:rsidR="00104D16" w:rsidRPr="00973C54">
        <w:rPr>
          <w:sz w:val="16"/>
          <w:szCs w:val="16"/>
        </w:rPr>
        <w:t xml:space="preserve">   </w:t>
      </w:r>
      <w:sdt>
        <w:sdtPr>
          <w:rPr>
            <w:sz w:val="28"/>
            <w:szCs w:val="16"/>
          </w:rPr>
          <w:id w:val="-866292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7D61" w:rsidRPr="00973C54">
            <w:rPr>
              <w:rFonts w:ascii="MS Gothic" w:eastAsia="MS Gothic" w:hAnsi="MS Gothic" w:hint="eastAsia"/>
              <w:sz w:val="28"/>
              <w:szCs w:val="16"/>
            </w:rPr>
            <w:t>☐</w:t>
          </w:r>
        </w:sdtContent>
      </w:sdt>
    </w:p>
    <w:p w14:paraId="158CCAC8" w14:textId="77777777" w:rsidR="00F5497F" w:rsidRPr="00F5497F" w:rsidRDefault="00247391" w:rsidP="00247391">
      <w:pPr>
        <w:spacing w:after="0" w:line="240" w:lineRule="auto"/>
        <w:jc w:val="center"/>
        <w:rPr>
          <w:rFonts w:ascii="Arial" w:eastAsia="Times New Roman" w:hAnsi="Arial" w:cs="Arial"/>
          <w:b/>
          <w:lang w:val="de-DE" w:eastAsia="de-DE"/>
        </w:rPr>
      </w:pPr>
      <w:r w:rsidRPr="00104D16">
        <w:rPr>
          <w:rFonts w:ascii="Arial" w:eastAsia="Times New Roman" w:hAnsi="Arial" w:cs="Arial"/>
          <w:b/>
          <w:lang w:val="de-DE" w:eastAsia="de-DE"/>
        </w:rPr>
        <w:t>BESTELL</w:t>
      </w:r>
      <w:r w:rsidR="00BD41BE" w:rsidRPr="00104D16">
        <w:rPr>
          <w:rFonts w:ascii="Arial" w:eastAsia="Times New Roman" w:hAnsi="Arial" w:cs="Arial"/>
          <w:b/>
          <w:lang w:val="de-DE" w:eastAsia="de-DE"/>
        </w:rPr>
        <w:t>L</w:t>
      </w:r>
      <w:r w:rsidRPr="00104D16">
        <w:rPr>
          <w:rFonts w:ascii="Arial" w:eastAsia="Times New Roman" w:hAnsi="Arial" w:cs="Arial"/>
          <w:b/>
          <w:lang w:val="de-DE" w:eastAsia="de-DE"/>
        </w:rPr>
        <w:t>ISTE</w:t>
      </w:r>
    </w:p>
    <w:tbl>
      <w:tblPr>
        <w:tblW w:w="93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4"/>
        <w:gridCol w:w="1258"/>
        <w:gridCol w:w="1218"/>
        <w:gridCol w:w="1218"/>
        <w:gridCol w:w="1469"/>
        <w:gridCol w:w="2688"/>
      </w:tblGrid>
      <w:tr w:rsidR="00D02A4D" w:rsidRPr="00F5497F" w14:paraId="6E753318" w14:textId="77777777" w:rsidTr="00022716">
        <w:trPr>
          <w:trHeight w:val="495"/>
        </w:trPr>
        <w:tc>
          <w:tcPr>
            <w:tcW w:w="1534" w:type="dxa"/>
            <w:tcBorders>
              <w:bottom w:val="single" w:sz="4" w:space="0" w:color="auto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14:paraId="554C29DB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16"/>
                <w:lang w:val="de-DE" w:eastAsia="de-DE"/>
              </w:rPr>
            </w:pPr>
            <w:r w:rsidRPr="00F5497F">
              <w:rPr>
                <w:rFonts w:ascii="Arial" w:eastAsia="Times New Roman" w:hAnsi="Arial" w:cs="Arial"/>
                <w:b/>
                <w:bCs/>
                <w:sz w:val="20"/>
                <w:lang w:val="de-DE" w:eastAsia="de-DE"/>
              </w:rPr>
              <w:t>ARTIKEL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5EE902C" w14:textId="77777777" w:rsidR="00D02A4D" w:rsidRDefault="00D02A4D" w:rsidP="00F549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de-DE" w:eastAsia="de-DE"/>
              </w:rPr>
              <w:t>Stück</w:t>
            </w:r>
          </w:p>
          <w:p w14:paraId="0C1DCB1E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16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de-DE" w:eastAsia="de-DE"/>
              </w:rPr>
              <w:t>vorhanden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E05FD49" w14:textId="77777777" w:rsidR="00D02A4D" w:rsidRDefault="00D02A4D" w:rsidP="00F549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16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16"/>
                <w:lang w:val="de-DE" w:eastAsia="de-DE"/>
              </w:rPr>
              <w:t>Bestell</w:t>
            </w:r>
            <w:r w:rsidR="00247391"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16"/>
                <w:lang w:val="de-DE" w:eastAsia="de-DE"/>
              </w:rPr>
              <w:t>-</w:t>
            </w:r>
          </w:p>
          <w:p w14:paraId="76D2CCFB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8000"/>
                <w:sz w:val="20"/>
                <w:szCs w:val="16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bCs/>
                <w:color w:val="008000"/>
                <w:sz w:val="20"/>
                <w:szCs w:val="16"/>
                <w:lang w:val="de-DE" w:eastAsia="de-DE"/>
              </w:rPr>
              <w:t>wunsch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00EB5F1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16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de-DE" w:eastAsia="de-DE"/>
              </w:rPr>
              <w:t>Ausgabe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F66A2AA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16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lang w:val="de-DE" w:eastAsia="de-DE"/>
              </w:rPr>
              <w:t>Rücknahme</w:t>
            </w:r>
          </w:p>
        </w:tc>
        <w:tc>
          <w:tcPr>
            <w:tcW w:w="2688" w:type="dxa"/>
            <w:tcBorders>
              <w:bottom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F7B0B81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8000"/>
                <w:sz w:val="20"/>
                <w:szCs w:val="16"/>
                <w:lang w:val="de-DE" w:eastAsia="de-DE"/>
              </w:rPr>
            </w:pPr>
            <w:r w:rsidRPr="00B80B35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16"/>
                <w:lang w:val="de-DE" w:eastAsia="de-DE"/>
              </w:rPr>
              <w:t>Anmerkungen</w:t>
            </w:r>
          </w:p>
        </w:tc>
      </w:tr>
      <w:tr w:rsidR="00D02A4D" w:rsidRPr="00F5497F" w14:paraId="6DDCA172" w14:textId="77777777" w:rsidTr="00022716">
        <w:trPr>
          <w:trHeight w:hRule="exact" w:val="35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1361AC1" w14:textId="77777777" w:rsidR="00D02A4D" w:rsidRPr="00F5497F" w:rsidRDefault="00D02A4D" w:rsidP="00F5497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  <w:r w:rsidRPr="00F5497F">
              <w:rPr>
                <w:rFonts w:ascii="Arial" w:eastAsia="Times New Roman" w:hAnsi="Arial" w:cs="Arial"/>
                <w:sz w:val="18"/>
                <w:lang w:val="de-DE" w:eastAsia="de-DE"/>
              </w:rPr>
              <w:t>Menüteller 3tlg.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3AD1B7B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t>300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3040E76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5" w:name="Text10"/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instrText xml:space="preserve"> FORMTEXT </w:instrTex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separate"/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end"/>
            </w:r>
            <w:bookmarkEnd w:id="5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DAB7101" w14:textId="77777777" w:rsidR="00D02A4D" w:rsidRPr="00F5497F" w:rsidRDefault="00D02A4D" w:rsidP="00F5497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51AE650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40278B0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</w:tr>
      <w:tr w:rsidR="00D02A4D" w:rsidRPr="00F5497F" w14:paraId="5C77C946" w14:textId="77777777" w:rsidTr="00022716">
        <w:trPr>
          <w:trHeight w:hRule="exact" w:val="35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42A8461" w14:textId="77777777" w:rsidR="00D02A4D" w:rsidRPr="00F5497F" w:rsidRDefault="00D02A4D" w:rsidP="00F5497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  <w:r w:rsidRPr="00F5497F">
              <w:rPr>
                <w:rFonts w:ascii="Arial" w:eastAsia="Times New Roman" w:hAnsi="Arial" w:cs="Arial"/>
                <w:sz w:val="18"/>
                <w:lang w:val="de-DE" w:eastAsia="de-DE"/>
              </w:rPr>
              <w:t>Teller flach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E2561B8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t>300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B229992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instrText xml:space="preserve"> FORMTEXT </w:instrTex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separate"/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96A6C0E" w14:textId="77777777" w:rsidR="00D02A4D" w:rsidRPr="00F5497F" w:rsidRDefault="00D02A4D" w:rsidP="00F5497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2C00BDB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C93C84B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</w:tr>
      <w:tr w:rsidR="00D02A4D" w:rsidRPr="00F5497F" w14:paraId="4D421337" w14:textId="77777777" w:rsidTr="00022716">
        <w:trPr>
          <w:trHeight w:hRule="exact" w:val="35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A716F13" w14:textId="77777777" w:rsidR="00D02A4D" w:rsidRPr="00F5497F" w:rsidRDefault="00D02A4D" w:rsidP="00F5497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  <w:r w:rsidRPr="00F5497F">
              <w:rPr>
                <w:rFonts w:ascii="Arial" w:eastAsia="Times New Roman" w:hAnsi="Arial" w:cs="Arial"/>
                <w:sz w:val="18"/>
                <w:lang w:val="de-DE" w:eastAsia="de-DE"/>
              </w:rPr>
              <w:t>Teller tief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CBF1446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t>300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979C2AE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instrText xml:space="preserve"> FORMTEXT </w:instrTex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separate"/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F2E73CA" w14:textId="77777777" w:rsidR="00D02A4D" w:rsidRPr="00F5497F" w:rsidRDefault="00D02A4D" w:rsidP="00F5497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41CD97C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1D0405E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</w:tr>
      <w:tr w:rsidR="00D02A4D" w:rsidRPr="00F5497F" w14:paraId="0FCAA50F" w14:textId="77777777" w:rsidTr="00022716">
        <w:trPr>
          <w:trHeight w:hRule="exact" w:val="35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AE8003D" w14:textId="77777777" w:rsidR="00D02A4D" w:rsidRPr="00F5497F" w:rsidRDefault="00D02A4D" w:rsidP="00F5497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  <w:r w:rsidRPr="00F5497F">
              <w:rPr>
                <w:rFonts w:ascii="Arial" w:eastAsia="Times New Roman" w:hAnsi="Arial" w:cs="Arial"/>
                <w:sz w:val="18"/>
                <w:lang w:val="de-DE" w:eastAsia="de-DE"/>
              </w:rPr>
              <w:t>Salatschüssel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15E2D81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t>300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50485C2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instrText xml:space="preserve"> FORMTEXT </w:instrTex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separate"/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98C196D" w14:textId="77777777" w:rsidR="00D02A4D" w:rsidRPr="00F5497F" w:rsidRDefault="00D02A4D" w:rsidP="00F5497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EB83C0C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CE45CD7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</w:tr>
      <w:tr w:rsidR="00D02A4D" w:rsidRPr="00F5497F" w14:paraId="66786A24" w14:textId="77777777" w:rsidTr="00022716">
        <w:trPr>
          <w:trHeight w:hRule="exact" w:val="35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C2AFB26" w14:textId="77777777" w:rsidR="00D02A4D" w:rsidRPr="00F5497F" w:rsidRDefault="00D02A4D" w:rsidP="00F5497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  <w:r w:rsidRPr="00F5497F">
              <w:rPr>
                <w:rFonts w:ascii="Arial" w:eastAsia="Times New Roman" w:hAnsi="Arial" w:cs="Arial"/>
                <w:sz w:val="18"/>
                <w:lang w:val="de-DE" w:eastAsia="de-DE"/>
              </w:rPr>
              <w:t>Dessertteller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7F1E4AE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t>300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5DEB510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instrText xml:space="preserve"> FORMTEXT </w:instrTex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separate"/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BD4F616" w14:textId="77777777" w:rsidR="00D02A4D" w:rsidRPr="00F5497F" w:rsidRDefault="00D02A4D" w:rsidP="00F5497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3F18A93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45E087D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</w:tr>
      <w:tr w:rsidR="00D02A4D" w:rsidRPr="00F5497F" w14:paraId="0BDED437" w14:textId="77777777" w:rsidTr="00022716">
        <w:trPr>
          <w:trHeight w:hRule="exact" w:val="35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48CD2E7" w14:textId="77777777" w:rsidR="00D02A4D" w:rsidRPr="00F5497F" w:rsidRDefault="00D02A4D" w:rsidP="00F5497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  <w:r w:rsidRPr="00F5497F">
              <w:rPr>
                <w:rFonts w:ascii="Arial" w:eastAsia="Times New Roman" w:hAnsi="Arial" w:cs="Arial"/>
                <w:sz w:val="18"/>
                <w:lang w:val="de-DE" w:eastAsia="de-DE"/>
              </w:rPr>
              <w:t>Kaffeetassen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983AA02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t>300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B1DCA24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instrText xml:space="preserve"> FORMTEXT </w:instrTex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separate"/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0E0C8DA" w14:textId="77777777" w:rsidR="00D02A4D" w:rsidRPr="00F5497F" w:rsidRDefault="00D02A4D" w:rsidP="00F5497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A86441C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BEFDC30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</w:tr>
      <w:tr w:rsidR="00D02A4D" w:rsidRPr="00F5497F" w14:paraId="72021695" w14:textId="77777777" w:rsidTr="00022716">
        <w:trPr>
          <w:trHeight w:hRule="exact" w:val="35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E7FECFC" w14:textId="77777777" w:rsidR="00D02A4D" w:rsidRPr="00F5497F" w:rsidRDefault="00D02A4D" w:rsidP="00F5497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  <w:r w:rsidRPr="00F5497F">
              <w:rPr>
                <w:rFonts w:ascii="Arial" w:eastAsia="Times New Roman" w:hAnsi="Arial" w:cs="Arial"/>
                <w:sz w:val="18"/>
                <w:lang w:val="de-DE" w:eastAsia="de-DE"/>
              </w:rPr>
              <w:t>Kaffeeuntertassen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CB389CB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fr-FR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fr-FR" w:eastAsia="de-DE"/>
              </w:rPr>
              <w:t>300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EB9E92A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fr-FR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instrText xml:space="preserve"> FORMTEXT </w:instrTex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separate"/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D32E7D9" w14:textId="77777777" w:rsidR="00D02A4D" w:rsidRPr="00F5497F" w:rsidRDefault="00D02A4D" w:rsidP="00F5497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fr-FR" w:eastAsia="de-DE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4F51F69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AC2E619" w14:textId="77777777" w:rsidR="00D02A4D" w:rsidRPr="00F5497F" w:rsidRDefault="00D02A4D" w:rsidP="00F5497F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</w:tr>
      <w:tr w:rsidR="00D02A4D" w:rsidRPr="00F5497F" w14:paraId="34C6F188" w14:textId="77777777" w:rsidTr="00022716">
        <w:trPr>
          <w:trHeight w:hRule="exact" w:val="35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5295999" w14:textId="77777777" w:rsidR="00D02A4D" w:rsidRPr="00F5497F" w:rsidRDefault="00D02A4D" w:rsidP="00D02A4D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  <w:r w:rsidRPr="00F5497F">
              <w:rPr>
                <w:rFonts w:ascii="Arial" w:eastAsia="Times New Roman" w:hAnsi="Arial" w:cs="Arial"/>
                <w:sz w:val="18"/>
                <w:lang w:val="de-DE" w:eastAsia="de-DE"/>
              </w:rPr>
              <w:t>Menümesser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E5F2C02" w14:textId="77777777" w:rsidR="00D02A4D" w:rsidRPr="00F5497F" w:rsidRDefault="00D02A4D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t>300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4281202" w14:textId="77777777" w:rsidR="00D02A4D" w:rsidRPr="00F5497F" w:rsidRDefault="00D02A4D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instrText xml:space="preserve"> FORMTEXT </w:instrTex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separate"/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A2ED" w14:textId="77777777" w:rsidR="00D02A4D" w:rsidRPr="00F5497F" w:rsidRDefault="00D02A4D" w:rsidP="00D02A4D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253E3" w14:textId="77777777" w:rsidR="00D02A4D" w:rsidRPr="00F5497F" w:rsidRDefault="00D02A4D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F3A0" w14:textId="77777777" w:rsidR="00D02A4D" w:rsidRPr="00F5497F" w:rsidRDefault="00D02A4D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</w:tr>
      <w:tr w:rsidR="00D02A4D" w:rsidRPr="00F5497F" w14:paraId="1E78E2BA" w14:textId="77777777" w:rsidTr="00022716">
        <w:trPr>
          <w:trHeight w:hRule="exact" w:val="35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F2CAEEB" w14:textId="77777777" w:rsidR="00D02A4D" w:rsidRPr="00F5497F" w:rsidRDefault="00D02A4D" w:rsidP="00D02A4D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  <w:r w:rsidRPr="00F5497F">
              <w:rPr>
                <w:rFonts w:ascii="Arial" w:eastAsia="Times New Roman" w:hAnsi="Arial" w:cs="Arial"/>
                <w:sz w:val="18"/>
                <w:lang w:val="de-DE" w:eastAsia="de-DE"/>
              </w:rPr>
              <w:t>Menügabeln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03F5646" w14:textId="77777777" w:rsidR="00D02A4D" w:rsidRPr="00F5497F" w:rsidRDefault="00D02A4D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t>300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8DD7A4C" w14:textId="77777777" w:rsidR="00D02A4D" w:rsidRPr="00F5497F" w:rsidRDefault="00D02A4D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instrText xml:space="preserve"> FORMTEXT </w:instrTex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separate"/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784D" w14:textId="77777777" w:rsidR="00D02A4D" w:rsidRPr="00F5497F" w:rsidRDefault="00D02A4D" w:rsidP="00D02A4D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D6C8" w14:textId="77777777" w:rsidR="00D02A4D" w:rsidRPr="00F5497F" w:rsidRDefault="00D02A4D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47428" w14:textId="77777777" w:rsidR="00D02A4D" w:rsidRPr="00F5497F" w:rsidRDefault="00D02A4D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</w:tr>
      <w:tr w:rsidR="00D02A4D" w:rsidRPr="00F5497F" w14:paraId="2EA2D3FF" w14:textId="77777777" w:rsidTr="00022716">
        <w:trPr>
          <w:trHeight w:hRule="exact" w:val="35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E9ECE73" w14:textId="77777777" w:rsidR="00D02A4D" w:rsidRPr="00F5497F" w:rsidRDefault="00D02A4D" w:rsidP="00D02A4D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  <w:r w:rsidRPr="00F5497F">
              <w:rPr>
                <w:rFonts w:ascii="Arial" w:eastAsia="Times New Roman" w:hAnsi="Arial" w:cs="Arial"/>
                <w:sz w:val="18"/>
                <w:lang w:val="de-DE" w:eastAsia="de-DE"/>
              </w:rPr>
              <w:t>Menülöffel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D62C567" w14:textId="77777777" w:rsidR="00D02A4D" w:rsidRPr="00F5497F" w:rsidRDefault="00D02A4D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t>300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13BE006" w14:textId="77777777" w:rsidR="00D02A4D" w:rsidRPr="00F5497F" w:rsidRDefault="00D02A4D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instrText xml:space="preserve"> FORMTEXT </w:instrTex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separate"/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3DB1" w14:textId="77777777" w:rsidR="00D02A4D" w:rsidRPr="00F5497F" w:rsidRDefault="00D02A4D" w:rsidP="00D02A4D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17E47" w14:textId="77777777" w:rsidR="00D02A4D" w:rsidRPr="00F5497F" w:rsidRDefault="00D02A4D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2E80" w14:textId="77777777" w:rsidR="00D02A4D" w:rsidRPr="00F5497F" w:rsidRDefault="00D02A4D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</w:tr>
      <w:tr w:rsidR="00D02A4D" w:rsidRPr="00F5497F" w14:paraId="3D38DA52" w14:textId="77777777" w:rsidTr="00022716">
        <w:trPr>
          <w:trHeight w:hRule="exact" w:val="35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7AB9BE7" w14:textId="77777777" w:rsidR="00D02A4D" w:rsidRPr="00F5497F" w:rsidRDefault="00D02A4D" w:rsidP="00D02A4D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  <w:r w:rsidRPr="00F5497F">
              <w:rPr>
                <w:rFonts w:ascii="Arial" w:eastAsia="Times New Roman" w:hAnsi="Arial" w:cs="Arial"/>
                <w:sz w:val="18"/>
                <w:lang w:val="de-DE" w:eastAsia="de-DE"/>
              </w:rPr>
              <w:t>Dessertgabel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D88C495" w14:textId="77777777" w:rsidR="00D02A4D" w:rsidRPr="00F5497F" w:rsidRDefault="00D02A4D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t>300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2EA75E7" w14:textId="77777777" w:rsidR="00D02A4D" w:rsidRPr="00F5497F" w:rsidRDefault="00D02A4D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instrText xml:space="preserve"> FORMTEXT </w:instrTex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separate"/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D65D" w14:textId="77777777" w:rsidR="00D02A4D" w:rsidRPr="00F5497F" w:rsidRDefault="00D02A4D" w:rsidP="00D02A4D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9782" w14:textId="77777777" w:rsidR="00D02A4D" w:rsidRPr="00F5497F" w:rsidRDefault="00D02A4D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3B62" w14:textId="77777777" w:rsidR="00D02A4D" w:rsidRPr="00F5497F" w:rsidRDefault="00D02A4D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</w:tr>
      <w:tr w:rsidR="00D02A4D" w:rsidRPr="00F5497F" w14:paraId="55732C59" w14:textId="77777777" w:rsidTr="00022716">
        <w:trPr>
          <w:trHeight w:hRule="exact" w:val="35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91C4CB6" w14:textId="77777777" w:rsidR="00D02A4D" w:rsidRPr="00F5497F" w:rsidRDefault="00D02A4D" w:rsidP="00D02A4D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  <w:r w:rsidRPr="00F5497F">
              <w:rPr>
                <w:rFonts w:ascii="Arial" w:eastAsia="Times New Roman" w:hAnsi="Arial" w:cs="Arial"/>
                <w:sz w:val="18"/>
                <w:lang w:val="de-DE" w:eastAsia="de-DE"/>
              </w:rPr>
              <w:t>Kaffeelöffel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DB7C28C" w14:textId="77777777" w:rsidR="00D02A4D" w:rsidRPr="00F5497F" w:rsidRDefault="00D02A4D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t>300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DAF6C4B" w14:textId="77777777" w:rsidR="00D02A4D" w:rsidRPr="00F5497F" w:rsidRDefault="00D02A4D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instrText xml:space="preserve"> FORMTEXT </w:instrTex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separate"/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 w:rsidRPr="00F5497F"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A679D" w14:textId="77777777" w:rsidR="00D02A4D" w:rsidRPr="00F5497F" w:rsidRDefault="00D02A4D" w:rsidP="00D02A4D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E14E" w14:textId="77777777" w:rsidR="00D02A4D" w:rsidRPr="00F5497F" w:rsidRDefault="00D02A4D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13D22" w14:textId="77777777" w:rsidR="00D02A4D" w:rsidRPr="00F5497F" w:rsidRDefault="00D02A4D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</w:tr>
      <w:tr w:rsidR="006C3F96" w:rsidRPr="00F5497F" w14:paraId="784B36D0" w14:textId="77777777" w:rsidTr="00022716">
        <w:trPr>
          <w:trHeight w:hRule="exact" w:val="35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E793ADB" w14:textId="77777777" w:rsidR="006C3F96" w:rsidRPr="00F5497F" w:rsidRDefault="006C3F96" w:rsidP="00D02A4D">
            <w:pPr>
              <w:spacing w:after="0" w:line="240" w:lineRule="auto"/>
              <w:rPr>
                <w:rFonts w:ascii="Arial" w:eastAsia="Times New Roman" w:hAnsi="Arial" w:cs="Arial"/>
                <w:sz w:val="18"/>
                <w:lang w:val="de-DE" w:eastAsia="de-DE"/>
              </w:rPr>
            </w:pPr>
            <w:r>
              <w:rPr>
                <w:rFonts w:ascii="Arial" w:eastAsia="Times New Roman" w:hAnsi="Arial" w:cs="Arial"/>
                <w:sz w:val="18"/>
                <w:lang w:val="de-DE" w:eastAsia="de-DE"/>
              </w:rPr>
              <w:t>Trinkbecher 0,25l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BD3CC4F" w14:textId="77777777" w:rsidR="006C3F96" w:rsidRPr="00F5497F" w:rsidRDefault="006C3F96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t>300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751C9FE" w14:textId="77777777" w:rsidR="006C3F96" w:rsidRPr="00F5497F" w:rsidRDefault="006C3F96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6" w:name="Text19"/>
            <w:r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r>
            <w:r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separate"/>
            </w:r>
            <w:r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>
              <w:rPr>
                <w:rFonts w:ascii="Arial" w:eastAsia="Arial Unicode MS" w:hAnsi="Arial" w:cs="Arial"/>
                <w:noProof/>
                <w:sz w:val="20"/>
                <w:szCs w:val="20"/>
                <w:lang w:val="de-DE" w:eastAsia="de-DE"/>
              </w:rPr>
              <w:t> </w:t>
            </w:r>
            <w:r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fldChar w:fldCharType="end"/>
            </w:r>
            <w:bookmarkEnd w:id="6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E034" w14:textId="77777777" w:rsidR="006C3F96" w:rsidRPr="00F5497F" w:rsidRDefault="006C3F96" w:rsidP="00D02A4D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F6F2" w14:textId="77777777" w:rsidR="006C3F96" w:rsidRPr="00F5497F" w:rsidRDefault="006C3F96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6367" w14:textId="77777777" w:rsidR="006C3F96" w:rsidRPr="00F5497F" w:rsidRDefault="006C3F96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</w:tr>
      <w:tr w:rsidR="00503BA5" w:rsidRPr="00F5497F" w14:paraId="38DA8BE1" w14:textId="77777777" w:rsidTr="00022716">
        <w:trPr>
          <w:trHeight w:hRule="exact" w:val="350"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882C5F1" w14:textId="77777777" w:rsidR="00503BA5" w:rsidRPr="00F5497F" w:rsidRDefault="00503BA5" w:rsidP="00D02A4D">
            <w:pPr>
              <w:spacing w:after="0" w:line="240" w:lineRule="auto"/>
              <w:rPr>
                <w:rFonts w:ascii="Arial" w:eastAsia="Times New Roman" w:hAnsi="Arial" w:cs="Arial"/>
                <w:sz w:val="18"/>
                <w:lang w:val="de-DE" w:eastAsia="de-DE"/>
              </w:rPr>
            </w:pPr>
            <w:r>
              <w:rPr>
                <w:rFonts w:ascii="Arial" w:eastAsia="Times New Roman" w:hAnsi="Arial" w:cs="Arial"/>
                <w:sz w:val="18"/>
                <w:lang w:val="de-DE" w:eastAsia="de-DE"/>
              </w:rPr>
              <w:t>Geschirrkörbe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BF09C78" w14:textId="77777777" w:rsidR="00503BA5" w:rsidRPr="00F5497F" w:rsidRDefault="00503BA5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t xml:space="preserve">5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8AF936A" w14:textId="77777777" w:rsidR="00503BA5" w:rsidRPr="00F5497F" w:rsidRDefault="00503BA5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31F6" w14:textId="77777777" w:rsidR="00503BA5" w:rsidRPr="00F5497F" w:rsidRDefault="00503BA5" w:rsidP="00D02A4D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20"/>
                <w:lang w:val="de-DE" w:eastAsia="de-DE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465C9" w14:textId="77777777" w:rsidR="00503BA5" w:rsidRPr="00F5497F" w:rsidRDefault="00503BA5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AB6E" w14:textId="77777777" w:rsidR="00503BA5" w:rsidRPr="00F5497F" w:rsidRDefault="00503BA5" w:rsidP="00D02A4D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</w:pPr>
            <w:r>
              <w:rPr>
                <w:rFonts w:ascii="Arial" w:eastAsia="Arial Unicode MS" w:hAnsi="Arial" w:cs="Arial"/>
                <w:sz w:val="20"/>
                <w:szCs w:val="20"/>
                <w:lang w:val="de-DE" w:eastAsia="de-DE"/>
              </w:rPr>
              <w:t>50 x 50 cm</w:t>
            </w:r>
          </w:p>
        </w:tc>
      </w:tr>
    </w:tbl>
    <w:p w14:paraId="33350663" w14:textId="77777777" w:rsidR="00F5497F" w:rsidRDefault="00247391" w:rsidP="00BE69DA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14" w:color="auto"/>
        </w:pBdr>
        <w:shd w:val="clear" w:color="auto" w:fill="FFFFFF" w:themeFill="background1"/>
        <w:spacing w:after="60" w:line="240" w:lineRule="auto"/>
        <w:jc w:val="center"/>
        <w:rPr>
          <w:rFonts w:ascii="Arial" w:eastAsia="Times New Roman" w:hAnsi="Arial" w:cs="Arial"/>
          <w:b/>
          <w:snapToGrid w:val="0"/>
          <w:sz w:val="24"/>
          <w:szCs w:val="24"/>
          <w:lang w:val="de-DE" w:eastAsia="de-DE"/>
        </w:rPr>
      </w:pPr>
      <w:r w:rsidRPr="00AF401C">
        <w:rPr>
          <w:rFonts w:ascii="Arial" w:eastAsia="Times New Roman" w:hAnsi="Arial" w:cs="Arial"/>
          <w:b/>
          <w:snapToGrid w:val="0"/>
          <w:sz w:val="24"/>
          <w:szCs w:val="24"/>
          <w:lang w:val="de-DE" w:eastAsia="de-DE"/>
        </w:rPr>
        <w:t>A</w:t>
      </w:r>
      <w:r w:rsidR="00F5497F" w:rsidRPr="00AF401C">
        <w:rPr>
          <w:rFonts w:ascii="Arial" w:eastAsia="Times New Roman" w:hAnsi="Arial" w:cs="Arial"/>
          <w:b/>
          <w:snapToGrid w:val="0"/>
          <w:sz w:val="24"/>
          <w:szCs w:val="24"/>
          <w:lang w:val="de-DE" w:eastAsia="de-DE"/>
        </w:rPr>
        <w:t xml:space="preserve">llgemeine </w:t>
      </w:r>
      <w:r w:rsidRPr="00AF401C">
        <w:rPr>
          <w:rFonts w:ascii="Arial" w:eastAsia="Times New Roman" w:hAnsi="Arial" w:cs="Arial"/>
          <w:b/>
          <w:snapToGrid w:val="0"/>
          <w:sz w:val="24"/>
          <w:szCs w:val="24"/>
          <w:lang w:val="de-DE" w:eastAsia="de-DE"/>
        </w:rPr>
        <w:t>Geschäftsbedingungen</w:t>
      </w:r>
      <w:r w:rsidR="00BE69DA" w:rsidRPr="00AF401C">
        <w:rPr>
          <w:rFonts w:ascii="Arial" w:eastAsia="Times New Roman" w:hAnsi="Arial" w:cs="Arial"/>
          <w:b/>
          <w:snapToGrid w:val="0"/>
          <w:sz w:val="24"/>
          <w:szCs w:val="24"/>
          <w:lang w:val="de-DE" w:eastAsia="de-DE"/>
        </w:rPr>
        <w:t xml:space="preserve"> auf der Rückseite</w:t>
      </w:r>
      <w:r w:rsidRPr="00AF401C">
        <w:rPr>
          <w:rFonts w:ascii="Arial" w:eastAsia="Times New Roman" w:hAnsi="Arial" w:cs="Arial"/>
          <w:b/>
          <w:snapToGrid w:val="0"/>
          <w:sz w:val="24"/>
          <w:szCs w:val="24"/>
          <w:lang w:val="de-DE" w:eastAsia="de-DE"/>
        </w:rPr>
        <w:t xml:space="preserve"> beachten</w:t>
      </w:r>
      <w:r w:rsidR="00BE69DA" w:rsidRPr="00AF401C">
        <w:rPr>
          <w:rFonts w:ascii="Arial" w:eastAsia="Times New Roman" w:hAnsi="Arial" w:cs="Arial"/>
          <w:b/>
          <w:snapToGrid w:val="0"/>
          <w:sz w:val="24"/>
          <w:szCs w:val="24"/>
          <w:lang w:val="de-DE" w:eastAsia="de-DE"/>
        </w:rPr>
        <w:t>!</w:t>
      </w:r>
    </w:p>
    <w:p w14:paraId="1442E107" w14:textId="77777777" w:rsidR="0011675B" w:rsidRDefault="00A7063E" w:rsidP="0011675B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14" w:color="auto"/>
        </w:pBdr>
        <w:shd w:val="clear" w:color="auto" w:fill="FFFFFF" w:themeFill="background1"/>
        <w:spacing w:after="6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de-DE"/>
        </w:rPr>
      </w:pPr>
      <w:r w:rsidRPr="007145AA">
        <w:rPr>
          <w:rFonts w:ascii="Arial" w:eastAsia="Times New Roman" w:hAnsi="Arial" w:cs="Arial"/>
          <w:b/>
          <w:snapToGrid w:val="0"/>
          <w:sz w:val="18"/>
          <w:szCs w:val="16"/>
          <w:highlight w:val="yellow"/>
          <w:lang w:val="de-DE" w:eastAsia="de-DE"/>
        </w:rPr>
        <w:t>Eine Unterfertigung unserer Geschäftsbedingungen auf der letzten Seite ist für den Vertragsabschluss zwingend erforderlich!!!</w:t>
      </w:r>
    </w:p>
    <w:p w14:paraId="64BF93F2" w14:textId="77777777" w:rsidR="0011675B" w:rsidRPr="0011675B" w:rsidRDefault="0011675B" w:rsidP="0011675B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14" w:color="auto"/>
        </w:pBdr>
        <w:shd w:val="clear" w:color="auto" w:fill="FFFFFF" w:themeFill="background1"/>
        <w:spacing w:after="60" w:line="240" w:lineRule="auto"/>
        <w:jc w:val="center"/>
        <w:rPr>
          <w:rFonts w:ascii="Arial" w:eastAsia="Times New Roman" w:hAnsi="Arial" w:cs="Arial"/>
          <w:b/>
          <w:snapToGrid w:val="0"/>
          <w:sz w:val="18"/>
          <w:szCs w:val="16"/>
          <w:lang w:val="de-DE" w:eastAsia="de-DE"/>
        </w:rPr>
      </w:pPr>
      <w:r>
        <w:rPr>
          <w:rFonts w:ascii="Arial" w:eastAsia="Times New Roman" w:hAnsi="Arial" w:cs="Arial"/>
          <w:i/>
          <w:sz w:val="16"/>
          <w:szCs w:val="16"/>
          <w:lang w:val="de-DE" w:eastAsia="de-DE"/>
        </w:rPr>
        <w:t>O</w:t>
      </w:r>
      <w:r w:rsidRPr="00BE69DA">
        <w:rPr>
          <w:rFonts w:ascii="Arial" w:eastAsia="Times New Roman" w:hAnsi="Arial" w:cs="Arial"/>
          <w:i/>
          <w:sz w:val="16"/>
          <w:szCs w:val="16"/>
          <w:lang w:val="de-DE" w:eastAsia="de-DE"/>
        </w:rPr>
        <w:t>ri</w:t>
      </w:r>
      <w:r>
        <w:rPr>
          <w:rFonts w:ascii="Arial" w:eastAsia="Times New Roman" w:hAnsi="Arial" w:cs="Arial"/>
          <w:i/>
          <w:sz w:val="16"/>
          <w:szCs w:val="16"/>
          <w:lang w:val="de-DE" w:eastAsia="de-DE"/>
        </w:rPr>
        <w:t>ginal verbleibt beim Vermieter</w:t>
      </w:r>
      <w:r w:rsidRPr="00BE69DA">
        <w:rPr>
          <w:rFonts w:ascii="Arial" w:eastAsia="Times New Roman" w:hAnsi="Arial" w:cs="Arial"/>
          <w:i/>
          <w:sz w:val="16"/>
          <w:szCs w:val="16"/>
          <w:lang w:val="de-DE" w:eastAsia="de-DE"/>
        </w:rPr>
        <w:t>. Durch</w:t>
      </w:r>
      <w:r>
        <w:rPr>
          <w:rFonts w:ascii="Arial" w:eastAsia="Times New Roman" w:hAnsi="Arial" w:cs="Arial"/>
          <w:i/>
          <w:sz w:val="16"/>
          <w:szCs w:val="16"/>
          <w:lang w:val="de-DE" w:eastAsia="de-DE"/>
        </w:rPr>
        <w:t>schrift mit Geschäftsbedingungen verbleibt beim Mieter</w:t>
      </w:r>
      <w:r w:rsidRPr="00BE69DA">
        <w:rPr>
          <w:rFonts w:ascii="Arial" w:eastAsia="Times New Roman" w:hAnsi="Arial" w:cs="Arial"/>
          <w:i/>
          <w:sz w:val="16"/>
          <w:szCs w:val="16"/>
          <w:lang w:val="de-DE" w:eastAsia="de-DE"/>
        </w:rPr>
        <w:t>.</w:t>
      </w:r>
    </w:p>
    <w:p w14:paraId="249B92EB" w14:textId="77777777" w:rsidR="0011675B" w:rsidRDefault="0011675B" w:rsidP="00BE69DA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de-DE" w:eastAsia="de-DE"/>
        </w:rPr>
      </w:pPr>
    </w:p>
    <w:p w14:paraId="7F5FF957" w14:textId="77777777" w:rsidR="00BE69DA" w:rsidRPr="00BE69DA" w:rsidRDefault="00BE69DA" w:rsidP="00BE69DA">
      <w:pPr>
        <w:spacing w:after="0" w:line="240" w:lineRule="auto"/>
        <w:jc w:val="both"/>
        <w:rPr>
          <w:rFonts w:ascii="Arial" w:eastAsia="Times New Roman" w:hAnsi="Arial" w:cs="Arial"/>
          <w:snapToGrid w:val="0"/>
          <w:u w:val="single"/>
          <w:lang w:val="de-DE" w:eastAsia="de-DE"/>
        </w:rPr>
      </w:pPr>
      <w:r w:rsidRPr="00BE69DA">
        <w:rPr>
          <w:rFonts w:ascii="Arial" w:eastAsia="Times New Roman" w:hAnsi="Arial" w:cs="Arial"/>
          <w:snapToGrid w:val="0"/>
          <w:lang w:val="de-DE" w:eastAsia="de-DE"/>
        </w:rPr>
        <w:t xml:space="preserve">Bestellung am: </w:t>
      </w:r>
      <w:r w:rsidR="00973C54" w:rsidRPr="00973C54">
        <w:rPr>
          <w:rFonts w:ascii="Arial" w:eastAsia="Times New Roman" w:hAnsi="Arial" w:cs="Arial"/>
          <w:snapToGrid w:val="0"/>
          <w:lang w:val="de-DE" w:eastAsia="de-DE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7" w:name="Text18"/>
      <w:r w:rsidR="00973C54" w:rsidRPr="00973C54">
        <w:rPr>
          <w:rFonts w:ascii="Arial" w:eastAsia="Times New Roman" w:hAnsi="Arial" w:cs="Arial"/>
          <w:snapToGrid w:val="0"/>
          <w:lang w:val="de-DE" w:eastAsia="de-DE"/>
        </w:rPr>
        <w:instrText xml:space="preserve"> FORMTEXT </w:instrText>
      </w:r>
      <w:r w:rsidR="00973C54" w:rsidRPr="00973C54">
        <w:rPr>
          <w:rFonts w:ascii="Arial" w:eastAsia="Times New Roman" w:hAnsi="Arial" w:cs="Arial"/>
          <w:snapToGrid w:val="0"/>
          <w:lang w:val="de-DE" w:eastAsia="de-DE"/>
        </w:rPr>
      </w:r>
      <w:r w:rsidR="00973C54" w:rsidRPr="00973C54">
        <w:rPr>
          <w:rFonts w:ascii="Arial" w:eastAsia="Times New Roman" w:hAnsi="Arial" w:cs="Arial"/>
          <w:snapToGrid w:val="0"/>
          <w:lang w:val="de-DE" w:eastAsia="de-DE"/>
        </w:rPr>
        <w:fldChar w:fldCharType="separate"/>
      </w:r>
      <w:r w:rsidR="00973C54" w:rsidRPr="00973C54">
        <w:rPr>
          <w:rFonts w:ascii="Arial" w:eastAsia="Times New Roman" w:hAnsi="Arial" w:cs="Arial"/>
          <w:noProof/>
          <w:snapToGrid w:val="0"/>
          <w:lang w:val="de-DE" w:eastAsia="de-DE"/>
        </w:rPr>
        <w:t> </w:t>
      </w:r>
      <w:r w:rsidR="00973C54" w:rsidRPr="00973C54">
        <w:rPr>
          <w:rFonts w:ascii="Arial" w:eastAsia="Times New Roman" w:hAnsi="Arial" w:cs="Arial"/>
          <w:noProof/>
          <w:snapToGrid w:val="0"/>
          <w:lang w:val="de-DE" w:eastAsia="de-DE"/>
        </w:rPr>
        <w:t> </w:t>
      </w:r>
      <w:r w:rsidR="00973C54" w:rsidRPr="00973C54">
        <w:rPr>
          <w:rFonts w:ascii="Arial" w:eastAsia="Times New Roman" w:hAnsi="Arial" w:cs="Arial"/>
          <w:noProof/>
          <w:snapToGrid w:val="0"/>
          <w:lang w:val="de-DE" w:eastAsia="de-DE"/>
        </w:rPr>
        <w:t> </w:t>
      </w:r>
      <w:r w:rsidR="00973C54" w:rsidRPr="00973C54">
        <w:rPr>
          <w:rFonts w:ascii="Arial" w:eastAsia="Times New Roman" w:hAnsi="Arial" w:cs="Arial"/>
          <w:noProof/>
          <w:snapToGrid w:val="0"/>
          <w:lang w:val="de-DE" w:eastAsia="de-DE"/>
        </w:rPr>
        <w:t> </w:t>
      </w:r>
      <w:r w:rsidR="00973C54" w:rsidRPr="00973C54">
        <w:rPr>
          <w:rFonts w:ascii="Arial" w:eastAsia="Times New Roman" w:hAnsi="Arial" w:cs="Arial"/>
          <w:noProof/>
          <w:snapToGrid w:val="0"/>
          <w:lang w:val="de-DE" w:eastAsia="de-DE"/>
        </w:rPr>
        <w:t> </w:t>
      </w:r>
      <w:r w:rsidR="00973C54" w:rsidRPr="00973C54">
        <w:rPr>
          <w:rFonts w:ascii="Arial" w:eastAsia="Times New Roman" w:hAnsi="Arial" w:cs="Arial"/>
          <w:snapToGrid w:val="0"/>
          <w:lang w:val="de-DE" w:eastAsia="de-DE"/>
        </w:rPr>
        <w:fldChar w:fldCharType="end"/>
      </w:r>
      <w:bookmarkEnd w:id="7"/>
      <w:r w:rsidRPr="00BE69DA">
        <w:rPr>
          <w:rFonts w:ascii="Arial" w:eastAsia="Times New Roman" w:hAnsi="Arial" w:cs="Arial"/>
          <w:snapToGrid w:val="0"/>
          <w:lang w:val="de-DE" w:eastAsia="de-DE"/>
        </w:rPr>
        <w:tab/>
      </w:r>
      <w:r w:rsidRPr="00BE69DA">
        <w:rPr>
          <w:rFonts w:ascii="Arial" w:eastAsia="Times New Roman" w:hAnsi="Arial" w:cs="Arial"/>
          <w:snapToGrid w:val="0"/>
          <w:lang w:val="de-DE" w:eastAsia="de-DE"/>
        </w:rPr>
        <w:tab/>
      </w:r>
      <w:r w:rsidRPr="00BE69DA">
        <w:rPr>
          <w:rFonts w:ascii="Arial" w:eastAsia="Times New Roman" w:hAnsi="Arial" w:cs="Arial"/>
          <w:snapToGrid w:val="0"/>
          <w:u w:val="single"/>
          <w:lang w:val="de-DE" w:eastAsia="de-DE"/>
        </w:rPr>
        <w:tab/>
      </w:r>
      <w:r w:rsidRPr="00BE69DA">
        <w:rPr>
          <w:rFonts w:ascii="Arial" w:eastAsia="Times New Roman" w:hAnsi="Arial" w:cs="Arial"/>
          <w:snapToGrid w:val="0"/>
          <w:u w:val="single"/>
          <w:lang w:val="de-DE" w:eastAsia="de-DE"/>
        </w:rPr>
        <w:tab/>
      </w:r>
      <w:r w:rsidRPr="00BE69DA">
        <w:rPr>
          <w:rFonts w:ascii="Arial" w:eastAsia="Times New Roman" w:hAnsi="Arial" w:cs="Arial"/>
          <w:snapToGrid w:val="0"/>
          <w:u w:val="single"/>
          <w:lang w:val="de-DE" w:eastAsia="de-DE"/>
        </w:rPr>
        <w:tab/>
      </w:r>
      <w:r w:rsidRPr="00BE69DA">
        <w:rPr>
          <w:rFonts w:ascii="Arial" w:eastAsia="Times New Roman" w:hAnsi="Arial" w:cs="Arial"/>
          <w:snapToGrid w:val="0"/>
          <w:u w:val="single"/>
          <w:lang w:val="de-DE" w:eastAsia="de-DE"/>
        </w:rPr>
        <w:tab/>
      </w:r>
      <w:r w:rsidRPr="00BE69DA">
        <w:rPr>
          <w:rFonts w:ascii="Arial" w:eastAsia="Times New Roman" w:hAnsi="Arial" w:cs="Arial"/>
          <w:snapToGrid w:val="0"/>
          <w:u w:val="single"/>
          <w:lang w:val="de-DE" w:eastAsia="de-DE"/>
        </w:rPr>
        <w:tab/>
      </w:r>
      <w:r w:rsidRPr="00BE69DA">
        <w:rPr>
          <w:rFonts w:ascii="Arial" w:eastAsia="Times New Roman" w:hAnsi="Arial" w:cs="Arial"/>
          <w:snapToGrid w:val="0"/>
          <w:u w:val="single"/>
          <w:lang w:val="de-DE" w:eastAsia="de-DE"/>
        </w:rPr>
        <w:tab/>
      </w:r>
    </w:p>
    <w:p w14:paraId="1FED72BF" w14:textId="77777777" w:rsidR="00BE69DA" w:rsidRDefault="00BE69DA" w:rsidP="00FC0504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de-DE" w:eastAsia="de-DE"/>
        </w:rPr>
      </w:pPr>
      <w:r w:rsidRPr="00BE69DA">
        <w:rPr>
          <w:rFonts w:ascii="Arial" w:eastAsia="Times New Roman" w:hAnsi="Arial" w:cs="Arial"/>
          <w:snapToGrid w:val="0"/>
          <w:lang w:val="de-DE" w:eastAsia="de-DE"/>
        </w:rPr>
        <w:lastRenderedPageBreak/>
        <w:tab/>
      </w:r>
      <w:r w:rsidRPr="00BE69DA">
        <w:rPr>
          <w:rFonts w:ascii="Arial" w:eastAsia="Times New Roman" w:hAnsi="Arial" w:cs="Arial"/>
          <w:snapToGrid w:val="0"/>
          <w:lang w:val="de-DE" w:eastAsia="de-DE"/>
        </w:rPr>
        <w:tab/>
      </w:r>
      <w:r w:rsidRPr="00BE69DA">
        <w:rPr>
          <w:rFonts w:ascii="Arial" w:eastAsia="Times New Roman" w:hAnsi="Arial" w:cs="Arial"/>
          <w:snapToGrid w:val="0"/>
          <w:lang w:val="de-DE" w:eastAsia="de-DE"/>
        </w:rPr>
        <w:tab/>
      </w:r>
      <w:r w:rsidRPr="00BE69DA">
        <w:rPr>
          <w:rFonts w:ascii="Arial" w:eastAsia="Times New Roman" w:hAnsi="Arial" w:cs="Arial"/>
          <w:snapToGrid w:val="0"/>
          <w:lang w:val="de-DE" w:eastAsia="de-DE"/>
        </w:rPr>
        <w:tab/>
      </w:r>
      <w:r w:rsidRPr="00BE69DA">
        <w:rPr>
          <w:rFonts w:ascii="Arial" w:eastAsia="Times New Roman" w:hAnsi="Arial" w:cs="Arial"/>
          <w:snapToGrid w:val="0"/>
          <w:lang w:val="de-DE" w:eastAsia="de-DE"/>
        </w:rPr>
        <w:tab/>
      </w:r>
      <w:r w:rsidRPr="00BE69DA">
        <w:rPr>
          <w:rFonts w:ascii="Arial" w:eastAsia="Times New Roman" w:hAnsi="Arial" w:cs="Arial"/>
          <w:snapToGrid w:val="0"/>
          <w:lang w:val="de-DE" w:eastAsia="de-DE"/>
        </w:rPr>
        <w:tab/>
        <w:t xml:space="preserve">           Unterschrift Entleiher (Mieter)</w:t>
      </w:r>
    </w:p>
    <w:p w14:paraId="7357D1D7" w14:textId="77777777" w:rsidR="0011675B" w:rsidRPr="00104D16" w:rsidRDefault="0011675B" w:rsidP="0011675B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i/>
          <w:snapToGrid w:val="0"/>
          <w:sz w:val="16"/>
          <w:szCs w:val="16"/>
          <w:lang w:val="de-DE" w:eastAsia="de-DE"/>
        </w:rPr>
      </w:pPr>
      <w:r w:rsidRPr="00BE69DA">
        <w:rPr>
          <w:rFonts w:ascii="Arial" w:eastAsia="Times New Roman" w:hAnsi="Arial" w:cs="Arial"/>
          <w:i/>
          <w:sz w:val="16"/>
          <w:szCs w:val="16"/>
          <w:lang w:val="de-DE" w:eastAsia="de-DE"/>
        </w:rPr>
        <w:t>.</w:t>
      </w:r>
    </w:p>
    <w:p w14:paraId="0B1A17C0" w14:textId="77777777" w:rsidR="00C64F15" w:rsidRDefault="00C64F15" w:rsidP="00BE69D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de-DE"/>
        </w:rPr>
      </w:pPr>
    </w:p>
    <w:p w14:paraId="030DD0EF" w14:textId="77777777" w:rsidR="008B5489" w:rsidRDefault="008B5489" w:rsidP="008B548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highlight w:val="yellow"/>
          <w:lang w:val="de-DE" w:eastAsia="de-DE"/>
        </w:rPr>
      </w:pPr>
    </w:p>
    <w:p w14:paraId="44150C6F" w14:textId="77777777" w:rsidR="00973C54" w:rsidRDefault="00A7063E" w:rsidP="008B548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highlight w:val="yellow"/>
          <w:lang w:val="de-DE" w:eastAsia="de-DE"/>
        </w:rPr>
      </w:pPr>
      <w:r>
        <w:rPr>
          <w:rFonts w:ascii="Arial" w:eastAsia="Times New Roman" w:hAnsi="Arial" w:cs="Arial"/>
          <w:b/>
          <w:sz w:val="28"/>
          <w:szCs w:val="28"/>
          <w:highlight w:val="yellow"/>
          <w:lang w:val="de-DE" w:eastAsia="de-DE"/>
        </w:rPr>
        <w:t>Checkliste Übergeber/Übernehmer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3020"/>
        <w:gridCol w:w="3021"/>
        <w:gridCol w:w="3026"/>
      </w:tblGrid>
      <w:tr w:rsidR="00A7063E" w14:paraId="1F506320" w14:textId="77777777" w:rsidTr="00DF2E40">
        <w:tc>
          <w:tcPr>
            <w:tcW w:w="3020" w:type="dxa"/>
          </w:tcPr>
          <w:p w14:paraId="768ACD39" w14:textId="77777777" w:rsidR="00A7063E" w:rsidRPr="008B5489" w:rsidRDefault="00A7063E" w:rsidP="00DF2E40">
            <w:pPr>
              <w:rPr>
                <w:rFonts w:ascii="Arial" w:eastAsia="Times New Roman" w:hAnsi="Arial" w:cs="Arial"/>
                <w:b/>
                <w:lang w:val="de-DE" w:eastAsia="de-DE"/>
              </w:rPr>
            </w:pPr>
          </w:p>
        </w:tc>
        <w:tc>
          <w:tcPr>
            <w:tcW w:w="3021" w:type="dxa"/>
          </w:tcPr>
          <w:p w14:paraId="45EFFED0" w14:textId="77777777" w:rsidR="00A7063E" w:rsidRDefault="006C0C09" w:rsidP="00DF2E40">
            <w:pPr>
              <w:rPr>
                <w:rFonts w:ascii="Arial" w:eastAsia="Times New Roman" w:hAnsi="Arial" w:cs="Arial"/>
                <w:b/>
                <w:sz w:val="28"/>
                <w:szCs w:val="28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val="de-DE" w:eastAsia="de-DE"/>
              </w:rPr>
              <w:t>Übergabe</w:t>
            </w:r>
          </w:p>
        </w:tc>
        <w:tc>
          <w:tcPr>
            <w:tcW w:w="3026" w:type="dxa"/>
          </w:tcPr>
          <w:p w14:paraId="230F5C30" w14:textId="77777777" w:rsidR="00A7063E" w:rsidRDefault="006C0C09" w:rsidP="00DF2E40">
            <w:pPr>
              <w:rPr>
                <w:rFonts w:ascii="Arial" w:eastAsia="Times New Roman" w:hAnsi="Arial" w:cs="Arial"/>
                <w:b/>
                <w:sz w:val="28"/>
                <w:szCs w:val="28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val="de-DE" w:eastAsia="de-DE"/>
              </w:rPr>
              <w:t>Übernahme</w:t>
            </w:r>
          </w:p>
        </w:tc>
      </w:tr>
      <w:tr w:rsidR="006C0C09" w14:paraId="4E60F267" w14:textId="77777777" w:rsidTr="00DF2E40">
        <w:tc>
          <w:tcPr>
            <w:tcW w:w="3020" w:type="dxa"/>
          </w:tcPr>
          <w:p w14:paraId="69F77340" w14:textId="77777777" w:rsidR="006C0C09" w:rsidRPr="008B5489" w:rsidRDefault="00262D8B" w:rsidP="00DF2E40">
            <w:pPr>
              <w:rPr>
                <w:rFonts w:ascii="Arial" w:eastAsia="Times New Roman" w:hAnsi="Arial" w:cs="Arial"/>
                <w:b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lang w:val="de-DE" w:eastAsia="de-DE"/>
              </w:rPr>
              <w:t>Geschirr</w:t>
            </w:r>
          </w:p>
        </w:tc>
        <w:tc>
          <w:tcPr>
            <w:tcW w:w="3021" w:type="dxa"/>
          </w:tcPr>
          <w:p w14:paraId="550D5A08" w14:textId="77777777" w:rsidR="006C0C09" w:rsidRDefault="006C0C09" w:rsidP="00DF2E40">
            <w:pPr>
              <w:rPr>
                <w:rFonts w:ascii="Arial" w:eastAsia="Times New Roman" w:hAnsi="Arial" w:cs="Arial"/>
                <w:b/>
                <w:sz w:val="28"/>
                <w:szCs w:val="28"/>
                <w:lang w:val="de-DE" w:eastAsia="de-DE"/>
              </w:rPr>
            </w:pPr>
          </w:p>
        </w:tc>
        <w:tc>
          <w:tcPr>
            <w:tcW w:w="3026" w:type="dxa"/>
          </w:tcPr>
          <w:p w14:paraId="7C43C170" w14:textId="77777777" w:rsidR="006C0C09" w:rsidRDefault="006C0C09" w:rsidP="00DF2E40">
            <w:pPr>
              <w:rPr>
                <w:rFonts w:ascii="Arial" w:eastAsia="Times New Roman" w:hAnsi="Arial" w:cs="Arial"/>
                <w:b/>
                <w:sz w:val="28"/>
                <w:szCs w:val="28"/>
                <w:lang w:val="de-DE" w:eastAsia="de-DE"/>
              </w:rPr>
            </w:pPr>
          </w:p>
        </w:tc>
      </w:tr>
    </w:tbl>
    <w:p w14:paraId="7840380D" w14:textId="77777777" w:rsidR="00A7063E" w:rsidRDefault="00A7063E" w:rsidP="008B548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highlight w:val="yellow"/>
          <w:lang w:val="de-DE" w:eastAsia="de-DE"/>
        </w:rPr>
      </w:pPr>
    </w:p>
    <w:p w14:paraId="52B3345F" w14:textId="77777777" w:rsidR="00A7063E" w:rsidRDefault="006C0C09" w:rsidP="008B5489">
      <w:pPr>
        <w:spacing w:after="0" w:line="240" w:lineRule="auto"/>
        <w:rPr>
          <w:rFonts w:ascii="Arial" w:eastAsia="Times New Roman" w:hAnsi="Arial" w:cs="Arial"/>
          <w:szCs w:val="28"/>
          <w:lang w:val="de-DE" w:eastAsia="de-DE"/>
        </w:rPr>
      </w:pPr>
      <w:r>
        <w:rPr>
          <w:rFonts w:ascii="Arial" w:eastAsia="Times New Roman" w:hAnsi="Arial" w:cs="Arial"/>
          <w:b/>
          <w:sz w:val="18"/>
          <w:szCs w:val="28"/>
          <w:highlight w:val="yellow"/>
          <w:lang w:val="de-DE" w:eastAsia="de-DE"/>
        </w:rPr>
        <w:t xml:space="preserve">Unterschrift </w:t>
      </w:r>
      <w:r w:rsidR="00A7063E" w:rsidRPr="006C0C09">
        <w:rPr>
          <w:rFonts w:ascii="Arial" w:eastAsia="Times New Roman" w:hAnsi="Arial" w:cs="Arial"/>
          <w:b/>
          <w:sz w:val="18"/>
          <w:szCs w:val="28"/>
          <w:highlight w:val="yellow"/>
          <w:lang w:val="de-DE" w:eastAsia="de-DE"/>
        </w:rPr>
        <w:t>Übergeber/Übernehmer:</w:t>
      </w:r>
      <w:r w:rsidR="00A7063E" w:rsidRPr="006C0C09">
        <w:rPr>
          <w:rFonts w:ascii="Arial" w:eastAsia="Times New Roman" w:hAnsi="Arial" w:cs="Arial"/>
          <w:szCs w:val="28"/>
          <w:lang w:val="de-DE" w:eastAsia="de-DE"/>
        </w:rPr>
        <w:t>__________________________</w:t>
      </w:r>
      <w:r w:rsidRPr="006C0C09">
        <w:rPr>
          <w:rFonts w:ascii="Arial" w:eastAsia="Times New Roman" w:hAnsi="Arial" w:cs="Arial"/>
          <w:szCs w:val="28"/>
          <w:lang w:val="de-DE" w:eastAsia="de-DE"/>
        </w:rPr>
        <w:t>__</w:t>
      </w:r>
      <w:r>
        <w:rPr>
          <w:rFonts w:ascii="Arial" w:eastAsia="Times New Roman" w:hAnsi="Arial" w:cs="Arial"/>
          <w:szCs w:val="28"/>
          <w:lang w:val="de-DE" w:eastAsia="de-DE"/>
        </w:rPr>
        <w:t>____________________</w:t>
      </w:r>
    </w:p>
    <w:p w14:paraId="3FECFED9" w14:textId="77777777" w:rsidR="006C0C09" w:rsidRPr="006C0C09" w:rsidRDefault="006C0C09" w:rsidP="008B5489">
      <w:pPr>
        <w:spacing w:after="0" w:line="240" w:lineRule="auto"/>
        <w:rPr>
          <w:rFonts w:ascii="Arial" w:eastAsia="Times New Roman" w:hAnsi="Arial" w:cs="Arial"/>
          <w:b/>
          <w:sz w:val="18"/>
          <w:szCs w:val="28"/>
          <w:highlight w:val="yellow"/>
          <w:lang w:val="de-DE" w:eastAsia="de-DE"/>
        </w:rPr>
      </w:pPr>
    </w:p>
    <w:p w14:paraId="01F9989D" w14:textId="77777777" w:rsidR="00A7063E" w:rsidRDefault="00A7063E" w:rsidP="008B548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highlight w:val="yellow"/>
          <w:lang w:val="de-DE" w:eastAsia="de-DE"/>
        </w:rPr>
      </w:pPr>
      <w:r>
        <w:rPr>
          <w:rFonts w:ascii="Arial" w:eastAsia="Times New Roman" w:hAnsi="Arial" w:cs="Arial"/>
          <w:b/>
          <w:sz w:val="28"/>
          <w:szCs w:val="28"/>
          <w:highlight w:val="yellow"/>
          <w:lang w:val="de-DE" w:eastAsia="de-DE"/>
        </w:rPr>
        <w:t>Checkliste Überprüfer</w:t>
      </w: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7063E" w14:paraId="122FF903" w14:textId="77777777" w:rsidTr="00DF2E40">
        <w:tc>
          <w:tcPr>
            <w:tcW w:w="3020" w:type="dxa"/>
          </w:tcPr>
          <w:p w14:paraId="5F6060FA" w14:textId="77777777" w:rsidR="00A7063E" w:rsidRPr="00830274" w:rsidRDefault="00A7063E" w:rsidP="00DF2E40">
            <w:pPr>
              <w:rPr>
                <w:rFonts w:ascii="Arial" w:eastAsia="Times New Roman" w:hAnsi="Arial" w:cs="Arial"/>
                <w:b/>
                <w:lang w:val="de-DE" w:eastAsia="de-DE"/>
              </w:rPr>
            </w:pPr>
          </w:p>
        </w:tc>
        <w:tc>
          <w:tcPr>
            <w:tcW w:w="3021" w:type="dxa"/>
          </w:tcPr>
          <w:p w14:paraId="0F753B88" w14:textId="77777777" w:rsidR="00A7063E" w:rsidRDefault="006C0C09" w:rsidP="00DF2E40">
            <w:pPr>
              <w:rPr>
                <w:rFonts w:ascii="Arial" w:eastAsia="Times New Roman" w:hAnsi="Arial" w:cs="Arial"/>
                <w:b/>
                <w:sz w:val="28"/>
                <w:szCs w:val="28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val="de-DE" w:eastAsia="de-DE"/>
              </w:rPr>
              <w:t>vor Übergabe</w:t>
            </w:r>
          </w:p>
        </w:tc>
        <w:tc>
          <w:tcPr>
            <w:tcW w:w="3021" w:type="dxa"/>
          </w:tcPr>
          <w:p w14:paraId="1F797952" w14:textId="77777777" w:rsidR="00A7063E" w:rsidRDefault="006C0C09" w:rsidP="00DF2E40">
            <w:pPr>
              <w:rPr>
                <w:rFonts w:ascii="Arial" w:eastAsia="Times New Roman" w:hAnsi="Arial" w:cs="Arial"/>
                <w:b/>
                <w:sz w:val="28"/>
                <w:szCs w:val="28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val="de-DE" w:eastAsia="de-DE"/>
              </w:rPr>
              <w:t>nach Übernahme</w:t>
            </w:r>
          </w:p>
        </w:tc>
      </w:tr>
      <w:tr w:rsidR="006C0C09" w14:paraId="62FE2B6C" w14:textId="77777777" w:rsidTr="00DF2E40">
        <w:tc>
          <w:tcPr>
            <w:tcW w:w="3020" w:type="dxa"/>
          </w:tcPr>
          <w:p w14:paraId="5570A0BC" w14:textId="77777777" w:rsidR="006C0C09" w:rsidRDefault="006C0C09" w:rsidP="00DF2E40">
            <w:pPr>
              <w:rPr>
                <w:rFonts w:ascii="Arial" w:eastAsia="Times New Roman" w:hAnsi="Arial" w:cs="Arial"/>
                <w:b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lang w:val="de-DE" w:eastAsia="de-DE"/>
              </w:rPr>
              <w:t>Anzahl Geschirr</w:t>
            </w:r>
          </w:p>
        </w:tc>
        <w:tc>
          <w:tcPr>
            <w:tcW w:w="3021" w:type="dxa"/>
          </w:tcPr>
          <w:p w14:paraId="5CD3326C" w14:textId="77777777" w:rsidR="006C0C09" w:rsidRDefault="006C0C09" w:rsidP="00DF2E40">
            <w:pPr>
              <w:rPr>
                <w:rFonts w:ascii="Arial" w:eastAsia="Times New Roman" w:hAnsi="Arial" w:cs="Arial"/>
                <w:b/>
                <w:sz w:val="28"/>
                <w:szCs w:val="28"/>
                <w:lang w:val="de-DE" w:eastAsia="de-DE"/>
              </w:rPr>
            </w:pPr>
          </w:p>
        </w:tc>
        <w:tc>
          <w:tcPr>
            <w:tcW w:w="3021" w:type="dxa"/>
          </w:tcPr>
          <w:p w14:paraId="2D42492E" w14:textId="77777777" w:rsidR="006C0C09" w:rsidRDefault="006C0C09" w:rsidP="00DF2E40">
            <w:pPr>
              <w:rPr>
                <w:rFonts w:ascii="Arial" w:eastAsia="Times New Roman" w:hAnsi="Arial" w:cs="Arial"/>
                <w:b/>
                <w:sz w:val="28"/>
                <w:szCs w:val="28"/>
                <w:lang w:val="de-DE" w:eastAsia="de-DE"/>
              </w:rPr>
            </w:pPr>
          </w:p>
        </w:tc>
      </w:tr>
      <w:tr w:rsidR="00A7063E" w14:paraId="58E84AFE" w14:textId="77777777" w:rsidTr="00262D8B">
        <w:tc>
          <w:tcPr>
            <w:tcW w:w="3020" w:type="dxa"/>
          </w:tcPr>
          <w:p w14:paraId="4BD4B389" w14:textId="77777777" w:rsidR="00A7063E" w:rsidRPr="00830274" w:rsidRDefault="00A7063E" w:rsidP="00DF2E40">
            <w:pPr>
              <w:rPr>
                <w:rFonts w:ascii="Arial" w:eastAsia="Times New Roman" w:hAnsi="Arial" w:cs="Arial"/>
                <w:b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lang w:val="de-DE" w:eastAsia="de-DE"/>
              </w:rPr>
              <w:t>Sauberkeit Geschirr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39F87ECA" w14:textId="77777777" w:rsidR="00A7063E" w:rsidRDefault="00A7063E" w:rsidP="00DF2E40">
            <w:pPr>
              <w:rPr>
                <w:rFonts w:ascii="Arial" w:eastAsia="Times New Roman" w:hAnsi="Arial" w:cs="Arial"/>
                <w:b/>
                <w:sz w:val="28"/>
                <w:szCs w:val="28"/>
                <w:lang w:val="de-DE" w:eastAsia="de-DE"/>
              </w:rPr>
            </w:pPr>
          </w:p>
        </w:tc>
        <w:tc>
          <w:tcPr>
            <w:tcW w:w="3021" w:type="dxa"/>
          </w:tcPr>
          <w:p w14:paraId="0D24D411" w14:textId="77777777" w:rsidR="00A7063E" w:rsidRDefault="00A7063E" w:rsidP="00DF2E40">
            <w:pPr>
              <w:rPr>
                <w:rFonts w:ascii="Arial" w:eastAsia="Times New Roman" w:hAnsi="Arial" w:cs="Arial"/>
                <w:b/>
                <w:sz w:val="28"/>
                <w:szCs w:val="28"/>
                <w:lang w:val="de-DE" w:eastAsia="de-DE"/>
              </w:rPr>
            </w:pPr>
          </w:p>
        </w:tc>
      </w:tr>
      <w:tr w:rsidR="00A7063E" w14:paraId="692DE2B0" w14:textId="77777777" w:rsidTr="00262D8B">
        <w:tc>
          <w:tcPr>
            <w:tcW w:w="3020" w:type="dxa"/>
          </w:tcPr>
          <w:p w14:paraId="6291E2AA" w14:textId="77777777" w:rsidR="00A7063E" w:rsidRDefault="00A7063E" w:rsidP="00DF2E40">
            <w:pPr>
              <w:rPr>
                <w:rFonts w:ascii="Arial" w:eastAsia="Times New Roman" w:hAnsi="Arial" w:cs="Arial"/>
                <w:b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lang w:val="de-DE" w:eastAsia="de-DE"/>
              </w:rPr>
              <w:t>Schäden</w:t>
            </w:r>
          </w:p>
          <w:p w14:paraId="11B17F48" w14:textId="77777777" w:rsidR="00A7063E" w:rsidRDefault="00A7063E" w:rsidP="00DF2E40">
            <w:pPr>
              <w:rPr>
                <w:rFonts w:ascii="Arial" w:eastAsia="Times New Roman" w:hAnsi="Arial" w:cs="Arial"/>
                <w:b/>
                <w:lang w:val="de-DE" w:eastAsia="de-DE"/>
              </w:rPr>
            </w:pPr>
          </w:p>
          <w:p w14:paraId="616CB9BB" w14:textId="77777777" w:rsidR="00A7063E" w:rsidRPr="00830274" w:rsidRDefault="00A7063E" w:rsidP="00DF2E40">
            <w:pPr>
              <w:rPr>
                <w:rFonts w:ascii="Arial" w:eastAsia="Times New Roman" w:hAnsi="Arial" w:cs="Arial"/>
                <w:b/>
                <w:lang w:val="de-DE" w:eastAsia="de-DE"/>
              </w:rPr>
            </w:pPr>
          </w:p>
        </w:tc>
        <w:tc>
          <w:tcPr>
            <w:tcW w:w="3021" w:type="dxa"/>
            <w:tcBorders>
              <w:tr2bl w:val="single" w:sz="4" w:space="0" w:color="auto"/>
            </w:tcBorders>
          </w:tcPr>
          <w:p w14:paraId="231E2D34" w14:textId="77777777" w:rsidR="00A7063E" w:rsidRDefault="00A7063E" w:rsidP="00DF2E40">
            <w:pPr>
              <w:rPr>
                <w:rFonts w:ascii="Arial" w:eastAsia="Times New Roman" w:hAnsi="Arial" w:cs="Arial"/>
                <w:b/>
                <w:sz w:val="28"/>
                <w:szCs w:val="28"/>
                <w:lang w:val="de-DE" w:eastAsia="de-DE"/>
              </w:rPr>
            </w:pPr>
          </w:p>
        </w:tc>
        <w:tc>
          <w:tcPr>
            <w:tcW w:w="3021" w:type="dxa"/>
          </w:tcPr>
          <w:p w14:paraId="57B8D771" w14:textId="77777777" w:rsidR="00A7063E" w:rsidRDefault="00A7063E" w:rsidP="00DF2E40">
            <w:pPr>
              <w:rPr>
                <w:rFonts w:ascii="Arial" w:eastAsia="Times New Roman" w:hAnsi="Arial" w:cs="Arial"/>
                <w:b/>
                <w:sz w:val="28"/>
                <w:szCs w:val="28"/>
                <w:lang w:val="de-DE" w:eastAsia="de-DE"/>
              </w:rPr>
            </w:pPr>
          </w:p>
        </w:tc>
      </w:tr>
    </w:tbl>
    <w:p w14:paraId="205E7592" w14:textId="77777777" w:rsidR="00A7063E" w:rsidRDefault="00A7063E" w:rsidP="008B5489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highlight w:val="yellow"/>
          <w:lang w:val="de-DE" w:eastAsia="de-DE"/>
        </w:rPr>
      </w:pPr>
    </w:p>
    <w:p w14:paraId="62D130A3" w14:textId="77777777" w:rsidR="00A7063E" w:rsidRPr="006C0C09" w:rsidRDefault="00A7063E" w:rsidP="008B5489">
      <w:pPr>
        <w:spacing w:after="0" w:line="240" w:lineRule="auto"/>
        <w:rPr>
          <w:rFonts w:ascii="Arial" w:eastAsia="Times New Roman" w:hAnsi="Arial" w:cs="Arial"/>
          <w:sz w:val="24"/>
          <w:szCs w:val="28"/>
          <w:highlight w:val="yellow"/>
          <w:lang w:val="de-DE" w:eastAsia="de-DE"/>
        </w:rPr>
      </w:pPr>
      <w:r w:rsidRPr="006C0C09">
        <w:rPr>
          <w:rFonts w:ascii="Arial" w:eastAsia="Times New Roman" w:hAnsi="Arial" w:cs="Arial"/>
          <w:b/>
          <w:sz w:val="18"/>
          <w:szCs w:val="28"/>
          <w:highlight w:val="yellow"/>
          <w:lang w:val="de-DE" w:eastAsia="de-DE"/>
        </w:rPr>
        <w:t>Unterschrift Überprüfer</w:t>
      </w:r>
      <w:r w:rsidRPr="006C0C09">
        <w:rPr>
          <w:rFonts w:ascii="Arial" w:eastAsia="Times New Roman" w:hAnsi="Arial" w:cs="Arial"/>
          <w:sz w:val="18"/>
          <w:szCs w:val="28"/>
          <w:highlight w:val="yellow"/>
          <w:lang w:val="de-DE" w:eastAsia="de-DE"/>
        </w:rPr>
        <w:t>:</w:t>
      </w:r>
      <w:r w:rsidRPr="006C0C09">
        <w:rPr>
          <w:rFonts w:ascii="Arial" w:eastAsia="Times New Roman" w:hAnsi="Arial" w:cs="Arial"/>
          <w:sz w:val="24"/>
          <w:szCs w:val="28"/>
          <w:lang w:val="de-DE" w:eastAsia="de-DE"/>
        </w:rPr>
        <w:t>_____________________________________</w:t>
      </w:r>
      <w:r w:rsidR="006C0C09" w:rsidRPr="006C0C09">
        <w:rPr>
          <w:rFonts w:ascii="Arial" w:eastAsia="Times New Roman" w:hAnsi="Arial" w:cs="Arial"/>
          <w:sz w:val="24"/>
          <w:szCs w:val="28"/>
          <w:lang w:val="de-DE" w:eastAsia="de-DE"/>
        </w:rPr>
        <w:t>_______________</w:t>
      </w:r>
    </w:p>
    <w:p w14:paraId="0E43CBD0" w14:textId="77777777" w:rsidR="00830274" w:rsidRDefault="00830274" w:rsidP="0099187E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de-DE" w:eastAsia="de-DE"/>
        </w:rPr>
      </w:pPr>
    </w:p>
    <w:p w14:paraId="59EEA1EF" w14:textId="77777777" w:rsidR="00830274" w:rsidRDefault="00830274" w:rsidP="00BE69DA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de-DE" w:eastAsia="de-DE"/>
        </w:rPr>
      </w:pPr>
    </w:p>
    <w:p w14:paraId="32C73095" w14:textId="77777777" w:rsidR="00C64F15" w:rsidRDefault="00B80B35" w:rsidP="0072558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de-DE" w:eastAsia="de-DE"/>
        </w:rPr>
      </w:pPr>
      <w:r>
        <w:rPr>
          <w:rFonts w:ascii="Arial" w:eastAsia="Times New Roman" w:hAnsi="Arial" w:cs="Arial"/>
          <w:b/>
          <w:sz w:val="28"/>
          <w:szCs w:val="28"/>
          <w:lang w:val="de-DE" w:eastAsia="de-DE"/>
        </w:rPr>
        <w:t>Allgemeine Geschäftsbedingungen</w:t>
      </w:r>
    </w:p>
    <w:p w14:paraId="1E9F870B" w14:textId="77777777" w:rsidR="00725582" w:rsidRPr="00725582" w:rsidRDefault="00725582" w:rsidP="0072558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de-DE" w:eastAsia="de-DE"/>
        </w:rPr>
      </w:pPr>
    </w:p>
    <w:p w14:paraId="690C6C56" w14:textId="77777777" w:rsidR="00BE69DA" w:rsidRPr="00BE69DA" w:rsidRDefault="008D16E0" w:rsidP="00BE69DA">
      <w:pPr>
        <w:spacing w:before="120" w:after="60" w:line="240" w:lineRule="auto"/>
        <w:rPr>
          <w:rFonts w:ascii="Arial" w:eastAsia="Times New Roman" w:hAnsi="Arial" w:cs="Arial"/>
          <w:snapToGrid w:val="0"/>
          <w:sz w:val="20"/>
          <w:lang w:val="de-DE" w:eastAsia="de-DE"/>
        </w:rPr>
      </w:pPr>
      <w:r>
        <w:rPr>
          <w:rFonts w:ascii="Arial" w:eastAsia="Times New Roman" w:hAnsi="Arial" w:cs="Arial"/>
          <w:b/>
          <w:i/>
          <w:sz w:val="20"/>
          <w:szCs w:val="20"/>
          <w:lang w:val="de-DE" w:eastAsia="de-DE"/>
        </w:rPr>
        <w:t>Geschirr</w:t>
      </w:r>
    </w:p>
    <w:p w14:paraId="1CA51A0D" w14:textId="77777777" w:rsidR="00BE69DA" w:rsidRDefault="00BE69DA" w:rsidP="00BE69DA">
      <w:pPr>
        <w:numPr>
          <w:ilvl w:val="0"/>
          <w:numId w:val="1"/>
        </w:numPr>
        <w:tabs>
          <w:tab w:val="num" w:pos="284"/>
        </w:tabs>
        <w:spacing w:after="120" w:line="240" w:lineRule="auto"/>
        <w:ind w:left="284" w:hanging="284"/>
        <w:jc w:val="both"/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</w:pPr>
      <w:r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Vertragsgegenstand ist die mietweise Überlassung des Geschirr</w:t>
      </w:r>
      <w:r w:rsidR="00CD7A45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s</w:t>
      </w:r>
      <w:r w:rsidR="008D16E0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.</w:t>
      </w:r>
    </w:p>
    <w:p w14:paraId="04E53367" w14:textId="77777777" w:rsidR="002E372E" w:rsidRPr="00BE69DA" w:rsidRDefault="002E372E" w:rsidP="00BE69DA">
      <w:pPr>
        <w:numPr>
          <w:ilvl w:val="0"/>
          <w:numId w:val="1"/>
        </w:numPr>
        <w:tabs>
          <w:tab w:val="num" w:pos="284"/>
        </w:tabs>
        <w:spacing w:after="120" w:line="240" w:lineRule="auto"/>
        <w:ind w:left="284" w:hanging="284"/>
        <w:jc w:val="both"/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</w:pPr>
      <w:r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Zur Sicherstellung</w:t>
      </w:r>
      <w:r w:rsidR="003E4ECF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bezüglich </w:t>
      </w:r>
      <w:r w:rsidR="0039315D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der </w:t>
      </w:r>
      <w:r w:rsidR="003E4ECF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richtigen Angaben von</w:t>
      </w:r>
      <w:r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Daten und handelnden Personen </w:t>
      </w:r>
      <w:r w:rsidR="001D2E94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ist die Kopie eines Lichtbildausweises der Verantwortlichen Person zu übermitteln. Diese Kopie wird nach Beendigung der Mietdauer vernichtet.</w:t>
      </w:r>
    </w:p>
    <w:p w14:paraId="67F19F40" w14:textId="77777777" w:rsidR="00BE69DA" w:rsidRPr="00BE69DA" w:rsidRDefault="00BE69DA" w:rsidP="00BE69DA">
      <w:pPr>
        <w:numPr>
          <w:ilvl w:val="0"/>
          <w:numId w:val="1"/>
        </w:numPr>
        <w:tabs>
          <w:tab w:val="num" w:pos="284"/>
        </w:tabs>
        <w:spacing w:after="120" w:line="240" w:lineRule="auto"/>
        <w:ind w:left="284" w:hanging="284"/>
        <w:jc w:val="both"/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</w:pPr>
      <w:r w:rsidRPr="0099187E">
        <w:rPr>
          <w:rFonts w:ascii="Arial" w:eastAsia="Times New Roman" w:hAnsi="Arial" w:cs="Arial"/>
          <w:b/>
          <w:snapToGrid w:val="0"/>
          <w:sz w:val="18"/>
          <w:szCs w:val="18"/>
          <w:lang w:val="de-DE" w:eastAsia="de-DE"/>
        </w:rPr>
        <w:t>Ort der Übernahme</w:t>
      </w:r>
      <w:r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und </w:t>
      </w:r>
      <w:r w:rsidRPr="0099187E">
        <w:rPr>
          <w:rFonts w:ascii="Arial" w:eastAsia="Times New Roman" w:hAnsi="Arial" w:cs="Arial"/>
          <w:b/>
          <w:snapToGrid w:val="0"/>
          <w:sz w:val="18"/>
          <w:szCs w:val="18"/>
          <w:lang w:val="de-DE" w:eastAsia="de-DE"/>
        </w:rPr>
        <w:t xml:space="preserve">Rückgabe des </w:t>
      </w:r>
      <w:r w:rsidR="008D16E0">
        <w:rPr>
          <w:rFonts w:ascii="Arial" w:eastAsia="Times New Roman" w:hAnsi="Arial" w:cs="Arial"/>
          <w:b/>
          <w:snapToGrid w:val="0"/>
          <w:sz w:val="18"/>
          <w:szCs w:val="18"/>
          <w:lang w:val="de-DE" w:eastAsia="de-DE"/>
        </w:rPr>
        <w:t>Geschirrs</w:t>
      </w:r>
      <w:r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</w:t>
      </w:r>
      <w:r w:rsidRPr="0099187E">
        <w:rPr>
          <w:rFonts w:ascii="Arial" w:eastAsia="Times New Roman" w:hAnsi="Arial" w:cs="Arial"/>
          <w:b/>
          <w:snapToGrid w:val="0"/>
          <w:sz w:val="18"/>
          <w:szCs w:val="18"/>
          <w:lang w:val="de-DE" w:eastAsia="de-DE"/>
        </w:rPr>
        <w:t xml:space="preserve">bei Selbsttransport </w:t>
      </w:r>
      <w:r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ist die Abfallbehandlungsanlage am Standort Raketengasse –</w:t>
      </w:r>
      <w:r w:rsidR="00C90179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Heideansiedlung, 2751 Wiener Neustadt</w:t>
      </w:r>
      <w:r w:rsidR="00C64F15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,</w:t>
      </w:r>
      <w:r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von Montag bis Freitag zwischen 7:00 und 15:00 Uhr.</w:t>
      </w:r>
    </w:p>
    <w:p w14:paraId="3B775A3A" w14:textId="77777777" w:rsidR="004D50D6" w:rsidRPr="0099187E" w:rsidRDefault="0099187E" w:rsidP="004D50D6">
      <w:pPr>
        <w:numPr>
          <w:ilvl w:val="0"/>
          <w:numId w:val="1"/>
        </w:numPr>
        <w:tabs>
          <w:tab w:val="num" w:pos="284"/>
        </w:tabs>
        <w:spacing w:after="120" w:line="240" w:lineRule="auto"/>
        <w:ind w:left="284" w:hanging="284"/>
        <w:jc w:val="both"/>
        <w:rPr>
          <w:rFonts w:ascii="Arial" w:eastAsia="Times New Roman" w:hAnsi="Arial" w:cs="Arial"/>
          <w:b/>
          <w:snapToGrid w:val="0"/>
          <w:sz w:val="18"/>
          <w:szCs w:val="18"/>
          <w:lang w:val="de-DE" w:eastAsia="de-DE"/>
        </w:rPr>
      </w:pPr>
      <w:r>
        <w:rPr>
          <w:rFonts w:ascii="Arial" w:eastAsia="Times New Roman" w:hAnsi="Arial" w:cs="Arial"/>
          <w:b/>
          <w:snapToGrid w:val="0"/>
          <w:sz w:val="18"/>
          <w:szCs w:val="18"/>
          <w:lang w:val="de-DE" w:eastAsia="de-DE"/>
        </w:rPr>
        <w:t xml:space="preserve">Die </w:t>
      </w:r>
      <w:r w:rsidRPr="0099187E">
        <w:rPr>
          <w:rFonts w:ascii="Arial" w:eastAsia="Times New Roman" w:hAnsi="Arial" w:cs="Arial"/>
          <w:b/>
          <w:snapToGrid w:val="0"/>
          <w:sz w:val="18"/>
          <w:szCs w:val="18"/>
          <w:lang w:val="de-DE" w:eastAsia="de-DE"/>
        </w:rPr>
        <w:t>Mietkosten</w:t>
      </w:r>
      <w:r w:rsidR="00BE69DA"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fallen nur an den </w:t>
      </w:r>
      <w:r w:rsidR="00BE69DA" w:rsidRPr="0099187E">
        <w:rPr>
          <w:rFonts w:ascii="Arial" w:eastAsia="Times New Roman" w:hAnsi="Arial" w:cs="Arial"/>
          <w:b/>
          <w:snapToGrid w:val="0"/>
          <w:sz w:val="18"/>
          <w:szCs w:val="18"/>
          <w:lang w:val="de-DE" w:eastAsia="de-DE"/>
        </w:rPr>
        <w:t>Veranstaltungstagen</w:t>
      </w:r>
      <w:r w:rsidR="00BE69DA"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an. Wenn der Tag der Abholung und der Rücktransport d</w:t>
      </w:r>
      <w:r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es Mobiles durch den Mieter </w:t>
      </w:r>
      <w:r w:rsidR="00BE69DA"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nicht der Veranstaltungstag ist, so fallen für diese Tage keine Mietkosten an</w:t>
      </w:r>
      <w:r w:rsidR="00BE69DA" w:rsidRPr="0099187E">
        <w:rPr>
          <w:rFonts w:ascii="Arial" w:eastAsia="Times New Roman" w:hAnsi="Arial" w:cs="Arial"/>
          <w:b/>
          <w:snapToGrid w:val="0"/>
          <w:sz w:val="18"/>
          <w:szCs w:val="18"/>
          <w:lang w:val="de-DE" w:eastAsia="de-DE"/>
        </w:rPr>
        <w:t>. Ist ein Rücktrans</w:t>
      </w:r>
      <w:r w:rsidRPr="0099187E">
        <w:rPr>
          <w:rFonts w:ascii="Arial" w:eastAsia="Times New Roman" w:hAnsi="Arial" w:cs="Arial"/>
          <w:b/>
          <w:snapToGrid w:val="0"/>
          <w:sz w:val="18"/>
          <w:szCs w:val="18"/>
          <w:lang w:val="de-DE" w:eastAsia="de-DE"/>
        </w:rPr>
        <w:t xml:space="preserve">port des Mobiles vom Mieter </w:t>
      </w:r>
      <w:r w:rsidR="00BE69DA" w:rsidRPr="0099187E">
        <w:rPr>
          <w:rFonts w:ascii="Arial" w:eastAsia="Times New Roman" w:hAnsi="Arial" w:cs="Arial"/>
          <w:b/>
          <w:snapToGrid w:val="0"/>
          <w:sz w:val="18"/>
          <w:szCs w:val="18"/>
          <w:lang w:val="de-DE" w:eastAsia="de-DE"/>
        </w:rPr>
        <w:t>am nächsten Werktag bis 12:00 Uhr Mittag nicht möglich</w:t>
      </w:r>
      <w:r w:rsidRPr="0099187E">
        <w:rPr>
          <w:rFonts w:ascii="Arial" w:eastAsia="Times New Roman" w:hAnsi="Arial" w:cs="Arial"/>
          <w:b/>
          <w:snapToGrid w:val="0"/>
          <w:sz w:val="18"/>
          <w:szCs w:val="18"/>
          <w:lang w:val="de-DE" w:eastAsia="de-DE"/>
        </w:rPr>
        <w:t xml:space="preserve">, so wird dieser vom Vermieter auf Kosten des Mieters </w:t>
      </w:r>
      <w:r w:rsidR="00BE69DA" w:rsidRPr="0099187E">
        <w:rPr>
          <w:rFonts w:ascii="Arial" w:eastAsia="Times New Roman" w:hAnsi="Arial" w:cs="Arial"/>
          <w:b/>
          <w:snapToGrid w:val="0"/>
          <w:sz w:val="18"/>
          <w:szCs w:val="18"/>
          <w:lang w:val="de-DE" w:eastAsia="de-DE"/>
        </w:rPr>
        <w:t>durchgeführt.</w:t>
      </w:r>
      <w:r w:rsidR="004D50D6" w:rsidRPr="0099187E">
        <w:rPr>
          <w:rFonts w:ascii="Arial" w:eastAsia="Times New Roman" w:hAnsi="Arial" w:cs="Arial"/>
          <w:b/>
          <w:snapToGrid w:val="0"/>
          <w:sz w:val="18"/>
          <w:szCs w:val="18"/>
          <w:lang w:val="de-DE" w:eastAsia="de-DE"/>
        </w:rPr>
        <w:t xml:space="preserve"> </w:t>
      </w:r>
    </w:p>
    <w:p w14:paraId="6CCD4633" w14:textId="77777777" w:rsidR="00C90179" w:rsidRDefault="004D50D6" w:rsidP="00C90179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</w:pPr>
      <w:r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Bei Stor</w:t>
      </w:r>
      <w:r w:rsidR="005412B1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nierung des Auftrages fallen folgende Kosten an:</w:t>
      </w:r>
      <w:r w:rsidR="00C90179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</w:t>
      </w:r>
    </w:p>
    <w:p w14:paraId="1A0AF848" w14:textId="77777777" w:rsidR="00C90179" w:rsidRDefault="00C90179" w:rsidP="00C90179">
      <w:pPr>
        <w:spacing w:after="0" w:line="240" w:lineRule="auto"/>
        <w:ind w:left="284"/>
        <w:jc w:val="both"/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</w:pPr>
      <w:r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Bis zu 30 Tage vor dem Veranstaltungstermin 50 %</w:t>
      </w:r>
    </w:p>
    <w:p w14:paraId="31E3AF69" w14:textId="77777777" w:rsidR="007E575E" w:rsidRDefault="00C90179" w:rsidP="008D16E0">
      <w:pPr>
        <w:spacing w:after="0" w:line="240" w:lineRule="auto"/>
        <w:ind w:left="284"/>
        <w:jc w:val="both"/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</w:pPr>
      <w:r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Ab einer Woche vor dem Veranstaltungstermin 80 %</w:t>
      </w:r>
    </w:p>
    <w:p w14:paraId="06CD0D0A" w14:textId="77777777" w:rsidR="008D16E0" w:rsidRDefault="008D16E0" w:rsidP="008D16E0">
      <w:pPr>
        <w:spacing w:after="0" w:line="240" w:lineRule="auto"/>
        <w:ind w:left="284"/>
        <w:jc w:val="both"/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</w:pPr>
    </w:p>
    <w:p w14:paraId="0379ED76" w14:textId="77777777" w:rsidR="00BE69DA" w:rsidRPr="00BE69DA" w:rsidRDefault="00725582" w:rsidP="00BE69DA">
      <w:pPr>
        <w:numPr>
          <w:ilvl w:val="0"/>
          <w:numId w:val="1"/>
        </w:numPr>
        <w:tabs>
          <w:tab w:val="num" w:pos="284"/>
        </w:tabs>
        <w:spacing w:after="120" w:line="240" w:lineRule="auto"/>
        <w:ind w:left="284" w:hanging="284"/>
        <w:jc w:val="both"/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</w:pPr>
      <w:r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Wird das </w:t>
      </w:r>
      <w:r w:rsidR="008D16E0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Geschirr</w:t>
      </w:r>
      <w:r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vom Mieter</w:t>
      </w:r>
      <w:r w:rsidR="00BE69DA"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an Dritte weitergegeben und werden daraus Haftungsansprüche gestellt, so gehen </w:t>
      </w:r>
      <w:r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diese zu Lasten des Mieter</w:t>
      </w:r>
      <w:r w:rsidR="008D16E0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s</w:t>
      </w:r>
      <w:r w:rsidR="00BE69DA"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.</w:t>
      </w:r>
    </w:p>
    <w:p w14:paraId="77977D83" w14:textId="77777777" w:rsidR="00725582" w:rsidRPr="00262D8B" w:rsidRDefault="00894D43" w:rsidP="00973C54">
      <w:pPr>
        <w:numPr>
          <w:ilvl w:val="0"/>
          <w:numId w:val="1"/>
        </w:numPr>
        <w:tabs>
          <w:tab w:val="num" w:pos="284"/>
        </w:tabs>
        <w:spacing w:after="120" w:line="240" w:lineRule="auto"/>
        <w:ind w:left="284" w:hanging="284"/>
        <w:jc w:val="both"/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</w:pPr>
      <w:r w:rsidRPr="00894D43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Das tatsächliche Entgelt unterliegt jährlichen Preisanpassungen. Der Mieter hat den jährlich angepassten Preis zu bezahlen.</w:t>
      </w:r>
    </w:p>
    <w:p w14:paraId="09B70CE5" w14:textId="77777777" w:rsidR="00BE69DA" w:rsidRPr="00BE69DA" w:rsidRDefault="00BE69DA" w:rsidP="00BE69DA">
      <w:pPr>
        <w:spacing w:before="120" w:after="60" w:line="240" w:lineRule="auto"/>
        <w:rPr>
          <w:rFonts w:ascii="Arial" w:eastAsia="Times New Roman" w:hAnsi="Arial" w:cs="Arial"/>
          <w:b/>
          <w:i/>
          <w:sz w:val="20"/>
          <w:szCs w:val="20"/>
          <w:lang w:val="de-DE" w:eastAsia="de-DE"/>
        </w:rPr>
      </w:pPr>
      <w:r w:rsidRPr="00BE69DA">
        <w:rPr>
          <w:rFonts w:ascii="Arial" w:eastAsia="Times New Roman" w:hAnsi="Arial" w:cs="Arial"/>
          <w:b/>
          <w:i/>
          <w:sz w:val="20"/>
          <w:szCs w:val="20"/>
          <w:lang w:val="de-DE" w:eastAsia="de-DE"/>
        </w:rPr>
        <w:t>Zustellung un</w:t>
      </w:r>
      <w:r w:rsidR="00725582">
        <w:rPr>
          <w:rFonts w:ascii="Arial" w:eastAsia="Times New Roman" w:hAnsi="Arial" w:cs="Arial"/>
          <w:b/>
          <w:i/>
          <w:sz w:val="20"/>
          <w:szCs w:val="20"/>
          <w:lang w:val="de-DE" w:eastAsia="de-DE"/>
        </w:rPr>
        <w:t>d Abholung durch den Vermieter</w:t>
      </w:r>
    </w:p>
    <w:p w14:paraId="4E765BDF" w14:textId="77777777" w:rsidR="00BE69DA" w:rsidRPr="006C0C09" w:rsidRDefault="00725582" w:rsidP="006C0C09">
      <w:pPr>
        <w:numPr>
          <w:ilvl w:val="0"/>
          <w:numId w:val="1"/>
        </w:numPr>
        <w:tabs>
          <w:tab w:val="num" w:pos="284"/>
        </w:tabs>
        <w:spacing w:after="120" w:line="240" w:lineRule="auto"/>
        <w:ind w:left="284" w:hanging="284"/>
        <w:jc w:val="both"/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</w:pPr>
      <w:r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Wird der Vermieter</w:t>
      </w:r>
      <w:r w:rsidR="00BE69DA"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mit dem Transport beauftragt, wird das </w:t>
      </w:r>
      <w:r w:rsidR="008D16E0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Geschirr</w:t>
      </w:r>
      <w:r w:rsidR="00BE69DA"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bei der vereinbarten Zustelladresse zum vereinbarten Zeitpunkt abgestellt. </w:t>
      </w:r>
    </w:p>
    <w:p w14:paraId="2DAF5A12" w14:textId="77777777" w:rsidR="00262D8B" w:rsidRPr="008D16E0" w:rsidRDefault="00BE69DA" w:rsidP="008D16E0">
      <w:pPr>
        <w:numPr>
          <w:ilvl w:val="0"/>
          <w:numId w:val="1"/>
        </w:numPr>
        <w:tabs>
          <w:tab w:val="num" w:pos="284"/>
        </w:tabs>
        <w:spacing w:after="120" w:line="240" w:lineRule="auto"/>
        <w:ind w:left="284" w:hanging="284"/>
        <w:jc w:val="both"/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</w:pPr>
      <w:r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Die Zu- und Abfahrtswege zum Aufstellungsort müssen befestigt, befahrbar und frei zugänglich sein. Ist dies nicht der Fal</w:t>
      </w:r>
      <w:r w:rsidR="00725582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l, haftet der Mieter</w:t>
      </w:r>
      <w:r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für Transportschäden und eventuelle Bergungskosten.</w:t>
      </w:r>
    </w:p>
    <w:p w14:paraId="3B1F3922" w14:textId="77777777" w:rsidR="00BE69DA" w:rsidRPr="00BE69DA" w:rsidRDefault="00BE69DA" w:rsidP="00BE69DA">
      <w:pPr>
        <w:numPr>
          <w:ilvl w:val="0"/>
          <w:numId w:val="1"/>
        </w:numPr>
        <w:tabs>
          <w:tab w:val="num" w:pos="284"/>
        </w:tabs>
        <w:spacing w:after="120" w:line="240" w:lineRule="auto"/>
        <w:ind w:left="284" w:hanging="284"/>
        <w:jc w:val="both"/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</w:pPr>
      <w:r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Bei der Übergabe und -nahme des </w:t>
      </w:r>
      <w:r w:rsidR="008D16E0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Geschirrs</w:t>
      </w:r>
      <w:r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an der Zus</w:t>
      </w:r>
      <w:r w:rsidR="00725582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telladresse muss der Mieter</w:t>
      </w:r>
      <w:r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oder eine von ihm beauftragte Perso</w:t>
      </w:r>
      <w:r w:rsidR="00725582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n anwesend sein. Vom Mieter</w:t>
      </w:r>
      <w:r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verursachte Wartezeiten beim Aufstellungsort im Ausmaß von mehr als 15 Minuten</w:t>
      </w:r>
      <w:r w:rsidR="00C64F15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,</w:t>
      </w:r>
      <w:r w:rsidR="00725582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werden dem Mieter</w:t>
      </w:r>
      <w:r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verrechnet.</w:t>
      </w:r>
    </w:p>
    <w:p w14:paraId="37DFA9F7" w14:textId="77777777" w:rsidR="00262D8B" w:rsidRDefault="00262D8B" w:rsidP="00262D8B">
      <w:pPr>
        <w:spacing w:after="120" w:line="240" w:lineRule="auto"/>
        <w:ind w:left="284"/>
        <w:jc w:val="both"/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</w:pPr>
    </w:p>
    <w:p w14:paraId="1A882FB1" w14:textId="77777777" w:rsidR="00262D8B" w:rsidRDefault="00262D8B" w:rsidP="00262D8B">
      <w:pPr>
        <w:spacing w:after="120" w:line="240" w:lineRule="auto"/>
        <w:ind w:left="284"/>
        <w:jc w:val="both"/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</w:pPr>
    </w:p>
    <w:p w14:paraId="759A4D4C" w14:textId="77777777" w:rsidR="00262D8B" w:rsidRDefault="00262D8B" w:rsidP="00262D8B">
      <w:pPr>
        <w:spacing w:after="120" w:line="240" w:lineRule="auto"/>
        <w:ind w:left="284"/>
        <w:jc w:val="both"/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</w:pPr>
    </w:p>
    <w:p w14:paraId="3B945F0F" w14:textId="77777777" w:rsidR="008D16E0" w:rsidRDefault="008D16E0" w:rsidP="008D16E0">
      <w:pPr>
        <w:spacing w:after="12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</w:pPr>
    </w:p>
    <w:p w14:paraId="460FA56E" w14:textId="77777777" w:rsidR="008D16E0" w:rsidRDefault="008D16E0" w:rsidP="008D16E0">
      <w:pPr>
        <w:spacing w:after="120" w:line="240" w:lineRule="auto"/>
        <w:ind w:left="284"/>
        <w:jc w:val="both"/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</w:pPr>
    </w:p>
    <w:p w14:paraId="614A44C6" w14:textId="77777777" w:rsidR="00973C54" w:rsidRPr="008D16E0" w:rsidRDefault="00725582" w:rsidP="008D16E0">
      <w:pPr>
        <w:numPr>
          <w:ilvl w:val="0"/>
          <w:numId w:val="1"/>
        </w:numPr>
        <w:tabs>
          <w:tab w:val="num" w:pos="284"/>
        </w:tabs>
        <w:spacing w:after="120" w:line="240" w:lineRule="auto"/>
        <w:ind w:left="284" w:hanging="284"/>
        <w:jc w:val="both"/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</w:pPr>
      <w:r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Vom Mieter </w:t>
      </w:r>
      <w:r w:rsidR="00BE69DA"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verursachte Wartezeiten bei der Abholung im Ausmaß von mehr als 15 Minuten</w:t>
      </w:r>
      <w:r w:rsidR="00C64F15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,</w:t>
      </w:r>
      <w:r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werden dem Mieter </w:t>
      </w:r>
      <w:r w:rsidR="00BE69DA"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verrechnet.</w:t>
      </w:r>
    </w:p>
    <w:p w14:paraId="793D5BA2" w14:textId="77777777" w:rsidR="00BE69DA" w:rsidRPr="00BE69DA" w:rsidRDefault="00BE69DA" w:rsidP="00BE69DA">
      <w:pPr>
        <w:spacing w:before="120" w:after="60" w:line="240" w:lineRule="auto"/>
        <w:rPr>
          <w:rFonts w:ascii="Arial" w:eastAsia="Times New Roman" w:hAnsi="Arial" w:cs="Arial"/>
          <w:b/>
          <w:i/>
          <w:sz w:val="20"/>
          <w:szCs w:val="20"/>
          <w:lang w:val="de-DE" w:eastAsia="de-DE"/>
        </w:rPr>
      </w:pPr>
      <w:r w:rsidRPr="00BE69DA">
        <w:rPr>
          <w:rFonts w:ascii="Arial" w:eastAsia="Times New Roman" w:hAnsi="Arial" w:cs="Arial"/>
          <w:b/>
          <w:i/>
          <w:sz w:val="20"/>
          <w:szCs w:val="20"/>
          <w:lang w:val="de-DE" w:eastAsia="de-DE"/>
        </w:rPr>
        <w:t>Reinigung</w:t>
      </w:r>
    </w:p>
    <w:p w14:paraId="41F151C8" w14:textId="77777777" w:rsidR="00BE69DA" w:rsidRPr="00BE69DA" w:rsidRDefault="00BE69DA" w:rsidP="00BE69DA">
      <w:pPr>
        <w:numPr>
          <w:ilvl w:val="0"/>
          <w:numId w:val="1"/>
        </w:numPr>
        <w:tabs>
          <w:tab w:val="num" w:pos="284"/>
        </w:tabs>
        <w:spacing w:after="120" w:line="240" w:lineRule="auto"/>
        <w:ind w:left="284" w:hanging="284"/>
        <w:jc w:val="both"/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</w:pPr>
      <w:r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Das entliehene Geschirr ist nach der Veranstaltung im gereinigten, trockenen und getrennten Zustand wieder in die Boxen zu schlichten. M</w:t>
      </w:r>
      <w:r w:rsidR="00725582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uss das Geschirr vom Vermieter </w:t>
      </w:r>
      <w:r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gereinigt und sortiert w</w:t>
      </w:r>
      <w:r w:rsidR="00725582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erden, wird dies dem Mieter</w:t>
      </w:r>
      <w:r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in Rechnung gestellt. Zu Bruch gegangenes oder feh</w:t>
      </w:r>
      <w:r w:rsidR="00725582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>lendes Geschirr wird dem Mieter</w:t>
      </w:r>
      <w:r w:rsidRPr="00BE69DA">
        <w:rPr>
          <w:rFonts w:ascii="Arial" w:eastAsia="Times New Roman" w:hAnsi="Arial" w:cs="Arial"/>
          <w:snapToGrid w:val="0"/>
          <w:sz w:val="18"/>
          <w:szCs w:val="18"/>
          <w:lang w:val="de-DE" w:eastAsia="de-DE"/>
        </w:rPr>
        <w:t xml:space="preserve"> angelastet.</w:t>
      </w:r>
    </w:p>
    <w:p w14:paraId="61DB5047" w14:textId="77777777" w:rsidR="00CA6A8E" w:rsidRPr="00CA6A8E" w:rsidRDefault="00CA6A8E" w:rsidP="00CA6A8E">
      <w:pPr>
        <w:spacing w:after="120" w:line="240" w:lineRule="auto"/>
        <w:jc w:val="both"/>
        <w:rPr>
          <w:rFonts w:ascii="Arial" w:eastAsia="Times New Roman" w:hAnsi="Arial" w:cs="Arial"/>
          <w:b/>
          <w:snapToGrid w:val="0"/>
          <w:sz w:val="24"/>
          <w:szCs w:val="18"/>
          <w:lang w:val="de-DE" w:eastAsia="de-DE"/>
        </w:rPr>
      </w:pPr>
      <w:r w:rsidRPr="00CA6A8E">
        <w:rPr>
          <w:rFonts w:ascii="Arial" w:eastAsia="Times New Roman" w:hAnsi="Arial" w:cs="Arial"/>
          <w:b/>
          <w:snapToGrid w:val="0"/>
          <w:sz w:val="24"/>
          <w:szCs w:val="18"/>
          <w:lang w:val="de-DE" w:eastAsia="de-DE"/>
        </w:rPr>
        <w:t>Bestätigung der Geschäftsbedingungen</w:t>
      </w:r>
    </w:p>
    <w:p w14:paraId="35A39FD7" w14:textId="77777777" w:rsidR="00CA6A8E" w:rsidRDefault="00CA6A8E" w:rsidP="00CA6A8E">
      <w:r>
        <w:t>Hiermit bestätige Ich</w:t>
      </w:r>
      <w:r w:rsidRPr="007145AA">
        <w:t xml:space="preserve"> </w:t>
      </w:r>
      <w:r>
        <w:t xml:space="preserve">mit meiner Unterschrift </w:t>
      </w:r>
      <w:r w:rsidRPr="007145AA">
        <w:t xml:space="preserve">mein Einverständnis mit den vorstehenden, von mir </w:t>
      </w:r>
      <w:r>
        <w:t>verstandenen</w:t>
      </w:r>
      <w:r w:rsidRPr="007145AA">
        <w:t xml:space="preserve"> und gelesenen Allgemeinen Geschäftsbedingungen</w:t>
      </w:r>
      <w:r>
        <w:t>.</w:t>
      </w:r>
    </w:p>
    <w:p w14:paraId="6137D218" w14:textId="77777777" w:rsidR="00CA6A8E" w:rsidRPr="00F06060" w:rsidRDefault="00CA6A8E" w:rsidP="00CA6A8E">
      <w:r>
        <w:t>Unterschrift Entleiher: _______________</w:t>
      </w:r>
      <w:r w:rsidR="00D94A80">
        <w:t xml:space="preserve"> Datum: </w:t>
      </w:r>
    </w:p>
    <w:p w14:paraId="3583DE80" w14:textId="77777777" w:rsidR="00EC1C6F" w:rsidRPr="00F06060" w:rsidRDefault="00EC1C6F" w:rsidP="00F06060"/>
    <w:sectPr w:rsidR="00EC1C6F" w:rsidRPr="00F06060" w:rsidSect="00AF401C">
      <w:headerReference w:type="default" r:id="rId8"/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7A82E" w14:textId="77777777" w:rsidR="00083AC9" w:rsidRDefault="00083AC9" w:rsidP="00EC1C6F">
      <w:pPr>
        <w:spacing w:after="0" w:line="240" w:lineRule="auto"/>
      </w:pPr>
      <w:r>
        <w:separator/>
      </w:r>
    </w:p>
  </w:endnote>
  <w:endnote w:type="continuationSeparator" w:id="0">
    <w:p w14:paraId="3816A4C6" w14:textId="77777777" w:rsidR="00083AC9" w:rsidRDefault="00083AC9" w:rsidP="00EC1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38C9F" w14:textId="77777777" w:rsidR="00083AC9" w:rsidRDefault="00083AC9" w:rsidP="00EC1C6F">
      <w:pPr>
        <w:spacing w:after="0" w:line="240" w:lineRule="auto"/>
      </w:pPr>
      <w:r>
        <w:separator/>
      </w:r>
    </w:p>
  </w:footnote>
  <w:footnote w:type="continuationSeparator" w:id="0">
    <w:p w14:paraId="4DBBE299" w14:textId="77777777" w:rsidR="00083AC9" w:rsidRDefault="00083AC9" w:rsidP="00EC1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BDE45" w14:textId="77777777" w:rsidR="00C64F15" w:rsidRDefault="00973C54" w:rsidP="00C64F15">
    <w:pPr>
      <w:pStyle w:val="Kopfzeile"/>
    </w:pPr>
    <w:r>
      <w:rPr>
        <w:noProof/>
        <w:sz w:val="20"/>
        <w:szCs w:val="20"/>
        <w:lang w:eastAsia="de-AT"/>
      </w:rPr>
      <w:drawing>
        <wp:anchor distT="0" distB="0" distL="114300" distR="114300" simplePos="0" relativeHeight="251661312" behindDoc="1" locked="0" layoutInCell="1" allowOverlap="1" wp14:anchorId="4D76B647" wp14:editId="5E3BAD2A">
          <wp:simplePos x="0" y="0"/>
          <wp:positionH relativeFrom="column">
            <wp:posOffset>5198801</wp:posOffset>
          </wp:positionH>
          <wp:positionV relativeFrom="paragraph">
            <wp:posOffset>-251819</wp:posOffset>
          </wp:positionV>
          <wp:extent cx="891540" cy="539750"/>
          <wp:effectExtent l="0" t="0" r="381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154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Times New Roman" w:hAnsi="Arial" w:cs="Arial"/>
        <w:b/>
        <w:noProof/>
        <w:sz w:val="28"/>
        <w:szCs w:val="28"/>
        <w:lang w:eastAsia="de-AT"/>
      </w:rPr>
      <w:drawing>
        <wp:anchor distT="0" distB="0" distL="114300" distR="114300" simplePos="0" relativeHeight="251660288" behindDoc="1" locked="0" layoutInCell="1" allowOverlap="1" wp14:anchorId="326F0943" wp14:editId="68C3237B">
          <wp:simplePos x="0" y="0"/>
          <wp:positionH relativeFrom="column">
            <wp:posOffset>-367665</wp:posOffset>
          </wp:positionH>
          <wp:positionV relativeFrom="paragraph">
            <wp:posOffset>-251266</wp:posOffset>
          </wp:positionV>
          <wp:extent cx="2957830" cy="562610"/>
          <wp:effectExtent l="0" t="0" r="0" b="8890"/>
          <wp:wrapNone/>
          <wp:docPr id="1" name="Grafik 1" descr="ABF - Firmenna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ABF - Firmennam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7830" cy="56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03AE5BE" w14:textId="77777777" w:rsidR="00EC1C6F" w:rsidRPr="00C64F15" w:rsidRDefault="00EC1C6F" w:rsidP="00C64F1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E32F72"/>
    <w:multiLevelType w:val="hybridMultilevel"/>
    <w:tmpl w:val="0FF8E6DA"/>
    <w:lvl w:ilvl="0" w:tplc="33D601F6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F702B6"/>
    <w:multiLevelType w:val="hybridMultilevel"/>
    <w:tmpl w:val="68969966"/>
    <w:lvl w:ilvl="0" w:tplc="33D601F6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 w:hint="default"/>
      </w:rPr>
    </w:lvl>
    <w:lvl w:ilvl="1" w:tplc="9CB418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18"/>
        <w:szCs w:val="18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21393287">
    <w:abstractNumId w:val="0"/>
  </w:num>
  <w:num w:numId="2" w16cid:durableId="1524201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Od9hL569v3rKHQxaF5wQgcLSyHhWOnhHw0MVeqjdu/mlTooD95NORrUnLSZSRuWXyWtSrWVq0diKx6BRLYmYmQ==" w:salt="RLpbPMes+pLaHe5PelGGWw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C6F"/>
    <w:rsid w:val="00022716"/>
    <w:rsid w:val="00042C09"/>
    <w:rsid w:val="00083AC9"/>
    <w:rsid w:val="00104D16"/>
    <w:rsid w:val="0011675B"/>
    <w:rsid w:val="001405B7"/>
    <w:rsid w:val="0014506E"/>
    <w:rsid w:val="001461F8"/>
    <w:rsid w:val="00171E61"/>
    <w:rsid w:val="00185E90"/>
    <w:rsid w:val="001964F2"/>
    <w:rsid w:val="001D2E94"/>
    <w:rsid w:val="002026E4"/>
    <w:rsid w:val="00247391"/>
    <w:rsid w:val="00262D8B"/>
    <w:rsid w:val="002E372E"/>
    <w:rsid w:val="00304E30"/>
    <w:rsid w:val="00330764"/>
    <w:rsid w:val="00385FE3"/>
    <w:rsid w:val="0039315D"/>
    <w:rsid w:val="003E4ECF"/>
    <w:rsid w:val="00414567"/>
    <w:rsid w:val="004816E3"/>
    <w:rsid w:val="00484F0C"/>
    <w:rsid w:val="004965BC"/>
    <w:rsid w:val="004A09AC"/>
    <w:rsid w:val="004D50D6"/>
    <w:rsid w:val="00503BA5"/>
    <w:rsid w:val="005412B1"/>
    <w:rsid w:val="00564D0F"/>
    <w:rsid w:val="0060179F"/>
    <w:rsid w:val="00610A69"/>
    <w:rsid w:val="0062274E"/>
    <w:rsid w:val="0062650A"/>
    <w:rsid w:val="006434E6"/>
    <w:rsid w:val="006C0C09"/>
    <w:rsid w:val="006C132C"/>
    <w:rsid w:val="006C3F96"/>
    <w:rsid w:val="006D3633"/>
    <w:rsid w:val="006E65AB"/>
    <w:rsid w:val="00725582"/>
    <w:rsid w:val="00741F42"/>
    <w:rsid w:val="0077164F"/>
    <w:rsid w:val="00795506"/>
    <w:rsid w:val="007A427C"/>
    <w:rsid w:val="007B34E1"/>
    <w:rsid w:val="007B6A84"/>
    <w:rsid w:val="007D1473"/>
    <w:rsid w:val="007D5AE6"/>
    <w:rsid w:val="007E575E"/>
    <w:rsid w:val="00811B62"/>
    <w:rsid w:val="0082314E"/>
    <w:rsid w:val="00830274"/>
    <w:rsid w:val="00894D43"/>
    <w:rsid w:val="0089705E"/>
    <w:rsid w:val="008A70D2"/>
    <w:rsid w:val="008B5489"/>
    <w:rsid w:val="008D16E0"/>
    <w:rsid w:val="008E4C03"/>
    <w:rsid w:val="00921AA0"/>
    <w:rsid w:val="0093334E"/>
    <w:rsid w:val="00973C54"/>
    <w:rsid w:val="0099187E"/>
    <w:rsid w:val="009B3953"/>
    <w:rsid w:val="009D2E74"/>
    <w:rsid w:val="009D7E74"/>
    <w:rsid w:val="009E78C8"/>
    <w:rsid w:val="00A3304D"/>
    <w:rsid w:val="00A7063E"/>
    <w:rsid w:val="00A93224"/>
    <w:rsid w:val="00A9409A"/>
    <w:rsid w:val="00AE48D3"/>
    <w:rsid w:val="00AF401C"/>
    <w:rsid w:val="00B64657"/>
    <w:rsid w:val="00B80B35"/>
    <w:rsid w:val="00B93860"/>
    <w:rsid w:val="00BA19F6"/>
    <w:rsid w:val="00BD41BE"/>
    <w:rsid w:val="00BE69DA"/>
    <w:rsid w:val="00C64F15"/>
    <w:rsid w:val="00C90179"/>
    <w:rsid w:val="00CA6A8E"/>
    <w:rsid w:val="00CC5878"/>
    <w:rsid w:val="00CD6C4F"/>
    <w:rsid w:val="00CD7A45"/>
    <w:rsid w:val="00D02A4D"/>
    <w:rsid w:val="00D56567"/>
    <w:rsid w:val="00D65CF9"/>
    <w:rsid w:val="00D94A80"/>
    <w:rsid w:val="00DE7410"/>
    <w:rsid w:val="00DE7D61"/>
    <w:rsid w:val="00DF5F2C"/>
    <w:rsid w:val="00E45561"/>
    <w:rsid w:val="00E575E3"/>
    <w:rsid w:val="00E854A0"/>
    <w:rsid w:val="00E918DA"/>
    <w:rsid w:val="00EC1C6F"/>
    <w:rsid w:val="00EF3889"/>
    <w:rsid w:val="00F0007A"/>
    <w:rsid w:val="00F06060"/>
    <w:rsid w:val="00F520B0"/>
    <w:rsid w:val="00F5497F"/>
    <w:rsid w:val="00F81E10"/>
    <w:rsid w:val="00F8459D"/>
    <w:rsid w:val="00FB10A2"/>
    <w:rsid w:val="00FB4406"/>
    <w:rsid w:val="00FB7445"/>
    <w:rsid w:val="00FC0504"/>
    <w:rsid w:val="00FF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EE1684E"/>
  <w15:chartTrackingRefBased/>
  <w15:docId w15:val="{445DC494-2A89-4E82-8E71-3D32B31E1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1C6F"/>
  </w:style>
  <w:style w:type="paragraph" w:styleId="Fuzeile">
    <w:name w:val="footer"/>
    <w:basedOn w:val="Standard"/>
    <w:link w:val="FuzeileZchn"/>
    <w:uiPriority w:val="99"/>
    <w:unhideWhenUsed/>
    <w:rsid w:val="00EC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1C6F"/>
  </w:style>
  <w:style w:type="paragraph" w:styleId="Textkrper2">
    <w:name w:val="Body Text 2"/>
    <w:basedOn w:val="Standard"/>
    <w:link w:val="Textkrper2Zchn"/>
    <w:rsid w:val="008A70D2"/>
    <w:pPr>
      <w:spacing w:after="0" w:line="240" w:lineRule="auto"/>
      <w:ind w:right="-284"/>
    </w:pPr>
    <w:rPr>
      <w:rFonts w:ascii="Arial" w:eastAsia="Times New Roman" w:hAnsi="Arial" w:cs="Arial"/>
      <w:lang w:val="de-DE" w:eastAsia="de-DE"/>
    </w:rPr>
  </w:style>
  <w:style w:type="character" w:customStyle="1" w:styleId="Textkrper2Zchn">
    <w:name w:val="Textkörper 2 Zchn"/>
    <w:basedOn w:val="Absatz-Standardschriftart"/>
    <w:link w:val="Textkrper2"/>
    <w:rsid w:val="008A70D2"/>
    <w:rPr>
      <w:rFonts w:ascii="Arial" w:eastAsia="Times New Roman" w:hAnsi="Arial" w:cs="Arial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6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69DA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8B5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94D43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6C3F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4B3DD-07D5-4D39-92CC-FDBA774BE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693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slm</dc:creator>
  <cp:keywords/>
  <dc:description/>
  <cp:lastModifiedBy>Sebastian Gräftner</cp:lastModifiedBy>
  <cp:revision>11</cp:revision>
  <cp:lastPrinted>2024-01-30T10:13:00Z</cp:lastPrinted>
  <dcterms:created xsi:type="dcterms:W3CDTF">2024-01-30T10:31:00Z</dcterms:created>
  <dcterms:modified xsi:type="dcterms:W3CDTF">2025-01-21T07:50:00Z</dcterms:modified>
  <cp:contentStatus/>
</cp:coreProperties>
</file>