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7E739" w14:textId="77777777" w:rsidR="001405B7" w:rsidRPr="00DE2BA3" w:rsidRDefault="00022716" w:rsidP="00247391">
      <w:pPr>
        <w:spacing w:after="0" w:line="240" w:lineRule="auto"/>
        <w:jc w:val="center"/>
        <w:rPr>
          <w:rFonts w:ascii="Arial" w:eastAsia="Times New Roman" w:hAnsi="Arial" w:cs="Arial"/>
          <w:b/>
          <w:color w:val="538135" w:themeColor="accent6" w:themeShade="BF"/>
          <w:sz w:val="32"/>
          <w:szCs w:val="32"/>
          <w:lang w:val="de-DE" w:eastAsia="de-DE"/>
        </w:rPr>
      </w:pPr>
      <w:r w:rsidRPr="00DE2BA3">
        <w:rPr>
          <w:rFonts w:ascii="Arial" w:eastAsia="Times New Roman" w:hAnsi="Arial" w:cs="Arial"/>
          <w:b/>
          <w:color w:val="538135" w:themeColor="accent6" w:themeShade="BF"/>
          <w:sz w:val="32"/>
          <w:szCs w:val="32"/>
          <w:lang w:val="de-DE" w:eastAsia="de-DE"/>
        </w:rPr>
        <w:t>Geschirr</w:t>
      </w:r>
      <w:r w:rsidR="001405B7" w:rsidRPr="00DE2BA3">
        <w:rPr>
          <w:rFonts w:ascii="Arial" w:eastAsia="Times New Roman" w:hAnsi="Arial" w:cs="Arial"/>
          <w:b/>
          <w:color w:val="538135" w:themeColor="accent6" w:themeShade="BF"/>
          <w:sz w:val="32"/>
          <w:szCs w:val="32"/>
          <w:lang w:val="de-DE" w:eastAsia="de-DE"/>
        </w:rPr>
        <w:t>-</w:t>
      </w:r>
      <w:r w:rsidR="00DE2BA3" w:rsidRPr="00DE2BA3">
        <w:rPr>
          <w:rFonts w:ascii="Arial" w:eastAsia="Times New Roman" w:hAnsi="Arial" w:cs="Arial"/>
          <w:b/>
          <w:color w:val="538135" w:themeColor="accent6" w:themeShade="BF"/>
          <w:sz w:val="32"/>
          <w:szCs w:val="32"/>
          <w:lang w:val="de-DE" w:eastAsia="de-DE"/>
        </w:rPr>
        <w:t xml:space="preserve"> Container</w:t>
      </w:r>
    </w:p>
    <w:p w14:paraId="743E30EF" w14:textId="77777777" w:rsidR="00EC1C6F" w:rsidRDefault="006D3633" w:rsidP="00247391">
      <w:pPr>
        <w:spacing w:after="0" w:line="240" w:lineRule="auto"/>
        <w:jc w:val="center"/>
        <w:rPr>
          <w:rFonts w:ascii="Arial" w:eastAsia="Times New Roman" w:hAnsi="Arial" w:cs="Arial"/>
          <w:b/>
          <w:sz w:val="28"/>
          <w:szCs w:val="28"/>
          <w:lang w:val="de-DE" w:eastAsia="de-DE"/>
        </w:rPr>
      </w:pPr>
      <w:r w:rsidRPr="001405B7">
        <w:rPr>
          <w:rFonts w:ascii="Arial" w:eastAsia="Times New Roman" w:hAnsi="Arial" w:cs="Arial"/>
          <w:b/>
          <w:sz w:val="28"/>
          <w:szCs w:val="28"/>
          <w:lang w:val="de-DE" w:eastAsia="de-DE"/>
        </w:rPr>
        <w:t>Bestell- und Auftragsschein</w:t>
      </w:r>
    </w:p>
    <w:p w14:paraId="10E8445D" w14:textId="77777777" w:rsidR="00CD6C4F" w:rsidRPr="00973C54" w:rsidRDefault="00CD6C4F" w:rsidP="00247391">
      <w:pPr>
        <w:spacing w:after="0" w:line="240" w:lineRule="auto"/>
        <w:jc w:val="center"/>
        <w:rPr>
          <w:rFonts w:ascii="Arial" w:eastAsia="Times New Roman" w:hAnsi="Arial" w:cs="Arial"/>
          <w:b/>
          <w:color w:val="FF0000"/>
          <w:sz w:val="16"/>
          <w:szCs w:val="16"/>
          <w:lang w:val="de-DE" w:eastAsia="de-DE"/>
        </w:rPr>
      </w:pPr>
      <w:r w:rsidRPr="00973C54">
        <w:rPr>
          <w:rFonts w:ascii="Arial" w:eastAsia="Times New Roman" w:hAnsi="Arial" w:cs="Arial"/>
          <w:b/>
          <w:color w:val="FF0000"/>
          <w:sz w:val="16"/>
          <w:szCs w:val="16"/>
          <w:highlight w:val="yellow"/>
          <w:lang w:val="de-DE" w:eastAsia="de-DE"/>
        </w:rPr>
        <w:t>(Alle Angaben sind Pflichtfelder)</w:t>
      </w:r>
    </w:p>
    <w:tbl>
      <w:tblPr>
        <w:tblW w:w="9111" w:type="dxa"/>
        <w:tblInd w:w="-15" w:type="dxa"/>
        <w:tblCellMar>
          <w:left w:w="70" w:type="dxa"/>
          <w:right w:w="70" w:type="dxa"/>
        </w:tblCellMar>
        <w:tblLook w:val="0000" w:firstRow="0" w:lastRow="0" w:firstColumn="0" w:lastColumn="0" w:noHBand="0" w:noVBand="0"/>
      </w:tblPr>
      <w:tblGrid>
        <w:gridCol w:w="2945"/>
        <w:gridCol w:w="2988"/>
        <w:gridCol w:w="95"/>
        <w:gridCol w:w="3083"/>
      </w:tblGrid>
      <w:tr w:rsidR="00304E30" w:rsidRPr="00EC1C6F" w14:paraId="14301EB5" w14:textId="77777777" w:rsidTr="001405B7">
        <w:trPr>
          <w:trHeight w:val="358"/>
        </w:trPr>
        <w:tc>
          <w:tcPr>
            <w:tcW w:w="2945" w:type="dxa"/>
            <w:tcBorders>
              <w:top w:val="nil"/>
              <w:left w:val="nil"/>
              <w:bottom w:val="nil"/>
              <w:right w:val="nil"/>
            </w:tcBorders>
            <w:shd w:val="clear" w:color="auto" w:fill="auto"/>
            <w:noWrap/>
            <w:vAlign w:val="bottom"/>
          </w:tcPr>
          <w:p w14:paraId="3993657F" w14:textId="77777777" w:rsidR="00304E30" w:rsidRPr="001405B7" w:rsidRDefault="00304E30"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MIETER</w:t>
            </w:r>
          </w:p>
        </w:tc>
        <w:tc>
          <w:tcPr>
            <w:tcW w:w="6166" w:type="dxa"/>
            <w:gridSpan w:val="3"/>
            <w:tcBorders>
              <w:top w:val="nil"/>
              <w:left w:val="nil"/>
              <w:bottom w:val="single" w:sz="4" w:space="0" w:color="auto"/>
              <w:right w:val="nil"/>
            </w:tcBorders>
            <w:shd w:val="clear" w:color="auto" w:fill="auto"/>
            <w:noWrap/>
            <w:vAlign w:val="bottom"/>
          </w:tcPr>
          <w:p w14:paraId="66A99E70" w14:textId="77777777" w:rsidR="00304E30" w:rsidRDefault="00DF5F2C" w:rsidP="0074419E">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sidR="0074419E">
              <w:rPr>
                <w:rFonts w:ascii="Arial" w:eastAsia="Times New Roman" w:hAnsi="Arial" w:cs="Arial"/>
                <w:sz w:val="18"/>
                <w:szCs w:val="18"/>
                <w:lang w:eastAsia="de-AT"/>
              </w:rPr>
              <w:fldChar w:fldCharType="begin">
                <w:ffData>
                  <w:name w:val="Text19"/>
                  <w:enabled/>
                  <w:calcOnExit w:val="0"/>
                  <w:textInput/>
                </w:ffData>
              </w:fldChar>
            </w:r>
            <w:bookmarkStart w:id="0" w:name="Text19"/>
            <w:r w:rsidR="0074419E">
              <w:rPr>
                <w:rFonts w:ascii="Arial" w:eastAsia="Times New Roman" w:hAnsi="Arial" w:cs="Arial"/>
                <w:sz w:val="18"/>
                <w:szCs w:val="18"/>
                <w:lang w:eastAsia="de-AT"/>
              </w:rPr>
              <w:instrText xml:space="preserve"> FORMTEXT </w:instrText>
            </w:r>
            <w:r w:rsidR="0074419E">
              <w:rPr>
                <w:rFonts w:ascii="Arial" w:eastAsia="Times New Roman" w:hAnsi="Arial" w:cs="Arial"/>
                <w:sz w:val="18"/>
                <w:szCs w:val="18"/>
                <w:lang w:eastAsia="de-AT"/>
              </w:rPr>
            </w:r>
            <w:r w:rsidR="0074419E">
              <w:rPr>
                <w:rFonts w:ascii="Arial" w:eastAsia="Times New Roman" w:hAnsi="Arial" w:cs="Arial"/>
                <w:sz w:val="18"/>
                <w:szCs w:val="18"/>
                <w:lang w:eastAsia="de-AT"/>
              </w:rPr>
              <w:fldChar w:fldCharType="separate"/>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noProof/>
                <w:sz w:val="18"/>
                <w:szCs w:val="18"/>
                <w:lang w:eastAsia="de-AT"/>
              </w:rPr>
              <w:t> </w:t>
            </w:r>
            <w:r w:rsidR="0074419E">
              <w:rPr>
                <w:rFonts w:ascii="Arial" w:eastAsia="Times New Roman" w:hAnsi="Arial" w:cs="Arial"/>
                <w:sz w:val="18"/>
                <w:szCs w:val="18"/>
                <w:lang w:eastAsia="de-AT"/>
              </w:rPr>
              <w:fldChar w:fldCharType="end"/>
            </w:r>
            <w:bookmarkEnd w:id="0"/>
            <w:r>
              <w:rPr>
                <w:rFonts w:ascii="Arial" w:eastAsia="Times New Roman" w:hAnsi="Arial" w:cs="Arial"/>
                <w:sz w:val="18"/>
                <w:szCs w:val="18"/>
                <w:lang w:eastAsia="de-AT"/>
              </w:rPr>
              <w:fldChar w:fldCharType="end"/>
            </w:r>
          </w:p>
        </w:tc>
      </w:tr>
      <w:tr w:rsidR="00304E30" w:rsidRPr="00EC1C6F" w14:paraId="15529B23" w14:textId="77777777" w:rsidTr="0073138E">
        <w:trPr>
          <w:trHeight w:val="358"/>
        </w:trPr>
        <w:tc>
          <w:tcPr>
            <w:tcW w:w="2945" w:type="dxa"/>
            <w:tcBorders>
              <w:top w:val="nil"/>
              <w:left w:val="nil"/>
              <w:bottom w:val="nil"/>
              <w:right w:val="nil"/>
            </w:tcBorders>
            <w:shd w:val="clear" w:color="auto" w:fill="auto"/>
            <w:noWrap/>
            <w:vAlign w:val="bottom"/>
          </w:tcPr>
          <w:p w14:paraId="1516CE70" w14:textId="77777777" w:rsidR="00304E30" w:rsidRPr="001405B7" w:rsidRDefault="00DF5F2C"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KONTAKTPERSON</w:t>
            </w:r>
          </w:p>
        </w:tc>
        <w:tc>
          <w:tcPr>
            <w:tcW w:w="3083" w:type="dxa"/>
            <w:gridSpan w:val="2"/>
            <w:tcBorders>
              <w:top w:val="nil"/>
              <w:left w:val="nil"/>
              <w:bottom w:val="single" w:sz="4" w:space="0" w:color="auto"/>
              <w:right w:val="nil"/>
            </w:tcBorders>
            <w:shd w:val="clear" w:color="auto" w:fill="auto"/>
            <w:noWrap/>
            <w:vAlign w:val="bottom"/>
          </w:tcPr>
          <w:p w14:paraId="26FA5982" w14:textId="77777777" w:rsidR="00304E30" w:rsidRPr="00F81E10" w:rsidRDefault="00304E30"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
                  <w:enabled/>
                  <w:calcOnExit w:val="0"/>
                  <w:textInput/>
                </w:ffData>
              </w:fldChar>
            </w:r>
            <w:bookmarkStart w:id="1" w:name="Text1"/>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fldChar w:fldCharType="end"/>
            </w:r>
          </w:p>
        </w:tc>
        <w:bookmarkEnd w:id="1"/>
        <w:tc>
          <w:tcPr>
            <w:tcW w:w="3083" w:type="dxa"/>
            <w:tcBorders>
              <w:top w:val="nil"/>
              <w:left w:val="nil"/>
              <w:bottom w:val="single" w:sz="4" w:space="0" w:color="auto"/>
              <w:right w:val="nil"/>
            </w:tcBorders>
            <w:shd w:val="clear" w:color="auto" w:fill="auto"/>
            <w:vAlign w:val="bottom"/>
          </w:tcPr>
          <w:p w14:paraId="6D489A41" w14:textId="77777777" w:rsidR="00304E30" w:rsidRPr="00F81E10" w:rsidRDefault="00304E30" w:rsidP="00DE7D61">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t xml:space="preserve">     </w:t>
            </w:r>
          </w:p>
        </w:tc>
      </w:tr>
      <w:tr w:rsidR="00DE7D61" w:rsidRPr="00EC1C6F" w14:paraId="26170DC3" w14:textId="77777777" w:rsidTr="0073138E">
        <w:trPr>
          <w:trHeight w:val="358"/>
        </w:trPr>
        <w:tc>
          <w:tcPr>
            <w:tcW w:w="2945" w:type="dxa"/>
            <w:tcBorders>
              <w:top w:val="nil"/>
              <w:left w:val="nil"/>
              <w:bottom w:val="nil"/>
              <w:right w:val="nil"/>
            </w:tcBorders>
            <w:shd w:val="clear" w:color="auto" w:fill="auto"/>
            <w:noWrap/>
            <w:vAlign w:val="bottom"/>
          </w:tcPr>
          <w:p w14:paraId="1D165A5E" w14:textId="77777777" w:rsidR="00DE7D61" w:rsidRDefault="00DE7D61" w:rsidP="00EC1C6F">
            <w:pPr>
              <w:spacing w:after="0" w:line="240" w:lineRule="auto"/>
              <w:rPr>
                <w:rFonts w:ascii="Arial" w:eastAsia="Times New Roman" w:hAnsi="Arial" w:cs="Arial"/>
                <w:b/>
                <w:bCs/>
                <w:sz w:val="24"/>
                <w:szCs w:val="24"/>
                <w:lang w:eastAsia="de-AT"/>
              </w:rPr>
            </w:pPr>
            <w:r w:rsidRPr="001405B7">
              <w:rPr>
                <w:rFonts w:ascii="Arial" w:eastAsia="Times New Roman" w:hAnsi="Arial" w:cs="Arial"/>
                <w:b/>
                <w:bCs/>
                <w:sz w:val="24"/>
                <w:szCs w:val="24"/>
                <w:lang w:eastAsia="de-AT"/>
              </w:rPr>
              <w:t>RECHNUNGSADRESSE</w:t>
            </w:r>
          </w:p>
        </w:tc>
        <w:tc>
          <w:tcPr>
            <w:tcW w:w="3083" w:type="dxa"/>
            <w:gridSpan w:val="2"/>
            <w:tcBorders>
              <w:top w:val="nil"/>
              <w:left w:val="nil"/>
              <w:bottom w:val="single" w:sz="4" w:space="0" w:color="auto"/>
              <w:right w:val="nil"/>
            </w:tcBorders>
            <w:shd w:val="clear" w:color="auto" w:fill="auto"/>
            <w:noWrap/>
            <w:vAlign w:val="bottom"/>
          </w:tcPr>
          <w:p w14:paraId="7D959B04" w14:textId="77777777" w:rsidR="00DE7D61" w:rsidRDefault="00DE7D61" w:rsidP="00FB10A2">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3"/>
                  <w:enabled/>
                  <w:calcOnExit w:val="0"/>
                  <w:textInput/>
                </w:ffData>
              </w:fldChar>
            </w:r>
            <w:bookmarkStart w:id="2" w:name="Text13"/>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2"/>
          </w:p>
        </w:tc>
        <w:tc>
          <w:tcPr>
            <w:tcW w:w="3083" w:type="dxa"/>
            <w:tcBorders>
              <w:top w:val="nil"/>
              <w:left w:val="nil"/>
              <w:bottom w:val="single" w:sz="4" w:space="0" w:color="auto"/>
              <w:right w:val="nil"/>
            </w:tcBorders>
            <w:shd w:val="clear" w:color="auto" w:fill="auto"/>
            <w:vAlign w:val="bottom"/>
          </w:tcPr>
          <w:p w14:paraId="6F68E49B" w14:textId="77777777" w:rsidR="00DE7D61" w:rsidRDefault="00DE7D61" w:rsidP="00FB10A2">
            <w:pPr>
              <w:spacing w:after="0" w:line="240" w:lineRule="auto"/>
              <w:rPr>
                <w:noProof/>
                <w:lang w:eastAsia="de-AT"/>
              </w:rPr>
            </w:pPr>
          </w:p>
        </w:tc>
      </w:tr>
      <w:tr w:rsidR="006D3633" w:rsidRPr="006A7850" w14:paraId="1AE1C32A" w14:textId="77777777" w:rsidTr="001405B7">
        <w:trPr>
          <w:trHeight w:val="358"/>
        </w:trPr>
        <w:tc>
          <w:tcPr>
            <w:tcW w:w="2945" w:type="dxa"/>
            <w:tcBorders>
              <w:top w:val="nil"/>
              <w:left w:val="nil"/>
              <w:bottom w:val="nil"/>
              <w:right w:val="nil"/>
            </w:tcBorders>
            <w:shd w:val="clear" w:color="auto" w:fill="auto"/>
            <w:noWrap/>
            <w:vAlign w:val="bottom"/>
          </w:tcPr>
          <w:p w14:paraId="5D77CAA1" w14:textId="77777777" w:rsidR="006D3633" w:rsidRPr="001405B7" w:rsidRDefault="00A9409A"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E-MAIL</w:t>
            </w:r>
          </w:p>
        </w:tc>
        <w:tc>
          <w:tcPr>
            <w:tcW w:w="2988" w:type="dxa"/>
            <w:tcBorders>
              <w:top w:val="nil"/>
              <w:left w:val="nil"/>
              <w:bottom w:val="single" w:sz="4" w:space="0" w:color="auto"/>
              <w:right w:val="nil"/>
            </w:tcBorders>
            <w:shd w:val="clear" w:color="auto" w:fill="auto"/>
            <w:noWrap/>
            <w:vAlign w:val="bottom"/>
          </w:tcPr>
          <w:p w14:paraId="57A565B1" w14:textId="77777777" w:rsidR="006D3633" w:rsidRPr="00DF5F2C" w:rsidRDefault="00DF5F2C" w:rsidP="00DF5F2C">
            <w:pPr>
              <w:spacing w:after="0" w:line="240" w:lineRule="auto"/>
              <w:rPr>
                <w:rFonts w:ascii="Arial" w:eastAsia="Times New Roman" w:hAnsi="Arial" w:cs="Arial"/>
                <w:b/>
                <w:sz w:val="18"/>
                <w:szCs w:val="18"/>
                <w:lang w:eastAsia="de-AT"/>
              </w:rPr>
            </w:pPr>
            <w:r w:rsidRPr="00F81E10">
              <w:rPr>
                <w:rFonts w:ascii="Arial" w:eastAsia="Times New Roman" w:hAnsi="Arial" w:cs="Arial"/>
                <w:sz w:val="18"/>
                <w:szCs w:val="18"/>
                <w:lang w:eastAsia="de-AT"/>
              </w:rPr>
              <w:fldChar w:fldCharType="begin">
                <w:ffData>
                  <w:name w:val="Text2"/>
                  <w:enabled/>
                  <w:calcOnExit w:val="0"/>
                  <w:textInput/>
                </w:ffData>
              </w:fldChar>
            </w:r>
            <w:r w:rsidRPr="00F81E10">
              <w:rPr>
                <w:rFonts w:ascii="Arial" w:eastAsia="Times New Roman" w:hAnsi="Arial" w:cs="Arial"/>
                <w:sz w:val="18"/>
                <w:szCs w:val="18"/>
                <w:lang w:eastAsia="de-AT"/>
              </w:rPr>
              <w:instrText xml:space="preserve"> FORMTEXT </w:instrText>
            </w:r>
            <w:r w:rsidRPr="00F81E10">
              <w:rPr>
                <w:rFonts w:ascii="Arial" w:eastAsia="Times New Roman" w:hAnsi="Arial" w:cs="Arial"/>
                <w:sz w:val="18"/>
                <w:szCs w:val="18"/>
                <w:lang w:eastAsia="de-AT"/>
              </w:rPr>
            </w:r>
            <w:r w:rsidRPr="00F81E10">
              <w:rPr>
                <w:rFonts w:ascii="Arial" w:eastAsia="Times New Roman" w:hAnsi="Arial" w:cs="Arial"/>
                <w:sz w:val="18"/>
                <w:szCs w:val="18"/>
                <w:lang w:eastAsia="de-AT"/>
              </w:rPr>
              <w:fldChar w:fldCharType="separate"/>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Pr>
                <w:rFonts w:ascii="Arial" w:eastAsia="Times New Roman" w:hAnsi="Arial" w:cs="Arial"/>
                <w:sz w:val="18"/>
                <w:szCs w:val="18"/>
                <w:lang w:eastAsia="de-AT"/>
              </w:rPr>
              <w:t> </w:t>
            </w:r>
            <w:r w:rsidRPr="00F81E10">
              <w:rPr>
                <w:rFonts w:ascii="Arial" w:eastAsia="Times New Roman" w:hAnsi="Arial" w:cs="Arial"/>
                <w:sz w:val="18"/>
                <w:szCs w:val="18"/>
                <w:lang w:eastAsia="de-AT"/>
              </w:rPr>
              <w:fldChar w:fldCharType="end"/>
            </w:r>
            <w:r>
              <w:rPr>
                <w:rFonts w:ascii="Arial" w:eastAsia="Times New Roman" w:hAnsi="Arial" w:cs="Arial"/>
                <w:b/>
                <w:sz w:val="18"/>
                <w:szCs w:val="18"/>
                <w:lang w:eastAsia="de-AT"/>
              </w:rPr>
              <w:t xml:space="preserve">  </w:t>
            </w:r>
            <w:r w:rsidR="006D3633" w:rsidRPr="00DF5F2C">
              <w:rPr>
                <w:rFonts w:ascii="Arial" w:eastAsia="Times New Roman" w:hAnsi="Arial" w:cs="Arial"/>
                <w:b/>
                <w:sz w:val="18"/>
                <w:szCs w:val="18"/>
                <w:lang w:eastAsia="de-AT"/>
              </w:rPr>
              <w:t xml:space="preserve">     </w:t>
            </w:r>
          </w:p>
        </w:tc>
        <w:tc>
          <w:tcPr>
            <w:tcW w:w="3178" w:type="dxa"/>
            <w:gridSpan w:val="2"/>
            <w:tcBorders>
              <w:top w:val="nil"/>
              <w:left w:val="nil"/>
              <w:bottom w:val="single" w:sz="4" w:space="0" w:color="auto"/>
              <w:right w:val="nil"/>
            </w:tcBorders>
            <w:shd w:val="clear" w:color="auto" w:fill="auto"/>
            <w:vAlign w:val="bottom"/>
          </w:tcPr>
          <w:p w14:paraId="7F3B2405" w14:textId="77777777" w:rsidR="006D3633" w:rsidRPr="00F81E10" w:rsidRDefault="00DF5F2C" w:rsidP="00A9409A">
            <w:pPr>
              <w:spacing w:after="0" w:line="240" w:lineRule="auto"/>
              <w:rPr>
                <w:rFonts w:ascii="Arial" w:eastAsia="Times New Roman" w:hAnsi="Arial" w:cs="Arial"/>
                <w:sz w:val="18"/>
                <w:szCs w:val="18"/>
                <w:lang w:eastAsia="de-AT"/>
              </w:rPr>
            </w:pPr>
            <w:r>
              <w:rPr>
                <w:noProof/>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r w:rsidR="006D3633">
              <w:rPr>
                <w:rFonts w:ascii="Arial" w:eastAsia="Times New Roman" w:hAnsi="Arial" w:cs="Arial"/>
                <w:b/>
                <w:bCs/>
                <w:lang w:eastAsia="de-AT"/>
              </w:rPr>
              <w:t xml:space="preserve"> </w:t>
            </w:r>
            <w:r>
              <w:rPr>
                <w:rFonts w:ascii="Arial" w:eastAsia="Times New Roman" w:hAnsi="Arial" w:cs="Arial"/>
                <w:b/>
                <w:bCs/>
                <w:lang w:eastAsia="de-AT"/>
              </w:rPr>
              <w:t xml:space="preserve">   </w:t>
            </w:r>
          </w:p>
        </w:tc>
      </w:tr>
      <w:tr w:rsidR="00DE7D61" w:rsidRPr="006A7850" w14:paraId="1D5BC02A" w14:textId="77777777" w:rsidTr="001405B7">
        <w:trPr>
          <w:trHeight w:val="358"/>
        </w:trPr>
        <w:tc>
          <w:tcPr>
            <w:tcW w:w="2945" w:type="dxa"/>
            <w:tcBorders>
              <w:top w:val="nil"/>
              <w:left w:val="nil"/>
              <w:bottom w:val="nil"/>
              <w:right w:val="nil"/>
            </w:tcBorders>
            <w:shd w:val="clear" w:color="auto" w:fill="auto"/>
            <w:noWrap/>
            <w:vAlign w:val="bottom"/>
          </w:tcPr>
          <w:p w14:paraId="6208D2BC" w14:textId="77777777" w:rsidR="00DE7D61" w:rsidRDefault="00DE7D61" w:rsidP="00EC1C6F">
            <w:pPr>
              <w:spacing w:after="0" w:line="240" w:lineRule="auto"/>
              <w:rPr>
                <w:rFonts w:ascii="Arial" w:eastAsia="Times New Roman" w:hAnsi="Arial" w:cs="Arial"/>
                <w:b/>
                <w:bCs/>
                <w:sz w:val="24"/>
                <w:szCs w:val="24"/>
                <w:lang w:eastAsia="de-AT"/>
              </w:rPr>
            </w:pPr>
            <w:r>
              <w:rPr>
                <w:rFonts w:ascii="Arial" w:eastAsia="Times New Roman" w:hAnsi="Arial" w:cs="Arial"/>
                <w:b/>
                <w:bCs/>
                <w:sz w:val="24"/>
                <w:szCs w:val="24"/>
                <w:lang w:eastAsia="de-AT"/>
              </w:rPr>
              <w:t>TELEFON</w:t>
            </w:r>
          </w:p>
        </w:tc>
        <w:tc>
          <w:tcPr>
            <w:tcW w:w="2988" w:type="dxa"/>
            <w:tcBorders>
              <w:top w:val="nil"/>
              <w:left w:val="nil"/>
              <w:bottom w:val="single" w:sz="4" w:space="0" w:color="auto"/>
              <w:right w:val="nil"/>
            </w:tcBorders>
            <w:shd w:val="clear" w:color="auto" w:fill="auto"/>
            <w:noWrap/>
            <w:vAlign w:val="bottom"/>
          </w:tcPr>
          <w:p w14:paraId="07896425" w14:textId="77777777" w:rsidR="00DE7D61" w:rsidRPr="00F81E10" w:rsidRDefault="00DE7D61" w:rsidP="00DF5F2C">
            <w:pPr>
              <w:spacing w:after="0" w:line="240" w:lineRule="auto"/>
              <w:rPr>
                <w:rFonts w:ascii="Arial" w:eastAsia="Times New Roman" w:hAnsi="Arial" w:cs="Arial"/>
                <w:sz w:val="18"/>
                <w:szCs w:val="18"/>
                <w:lang w:eastAsia="de-AT"/>
              </w:rPr>
            </w:pPr>
            <w:r>
              <w:rPr>
                <w:rFonts w:ascii="Arial" w:eastAsia="Times New Roman" w:hAnsi="Arial" w:cs="Arial"/>
                <w:sz w:val="18"/>
                <w:szCs w:val="18"/>
                <w:lang w:eastAsia="de-AT"/>
              </w:rPr>
              <w:fldChar w:fldCharType="begin">
                <w:ffData>
                  <w:name w:val="Text12"/>
                  <w:enabled/>
                  <w:calcOnExit w:val="0"/>
                  <w:textInput/>
                </w:ffData>
              </w:fldChar>
            </w:r>
            <w:bookmarkStart w:id="3" w:name="Text12"/>
            <w:r>
              <w:rPr>
                <w:rFonts w:ascii="Arial" w:eastAsia="Times New Roman" w:hAnsi="Arial" w:cs="Arial"/>
                <w:sz w:val="18"/>
                <w:szCs w:val="18"/>
                <w:lang w:eastAsia="de-AT"/>
              </w:rPr>
              <w:instrText xml:space="preserve"> FORMTEXT </w:instrText>
            </w:r>
            <w:r>
              <w:rPr>
                <w:rFonts w:ascii="Arial" w:eastAsia="Times New Roman" w:hAnsi="Arial" w:cs="Arial"/>
                <w:sz w:val="18"/>
                <w:szCs w:val="18"/>
                <w:lang w:eastAsia="de-AT"/>
              </w:rPr>
            </w:r>
            <w:r>
              <w:rPr>
                <w:rFonts w:ascii="Arial" w:eastAsia="Times New Roman" w:hAnsi="Arial" w:cs="Arial"/>
                <w:sz w:val="18"/>
                <w:szCs w:val="18"/>
                <w:lang w:eastAsia="de-AT"/>
              </w:rPr>
              <w:fldChar w:fldCharType="separate"/>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noProof/>
                <w:sz w:val="18"/>
                <w:szCs w:val="18"/>
                <w:lang w:eastAsia="de-AT"/>
              </w:rPr>
              <w:t> </w:t>
            </w:r>
            <w:r>
              <w:rPr>
                <w:rFonts w:ascii="Arial" w:eastAsia="Times New Roman" w:hAnsi="Arial" w:cs="Arial"/>
                <w:sz w:val="18"/>
                <w:szCs w:val="18"/>
                <w:lang w:eastAsia="de-AT"/>
              </w:rPr>
              <w:fldChar w:fldCharType="end"/>
            </w:r>
            <w:bookmarkEnd w:id="3"/>
          </w:p>
        </w:tc>
        <w:tc>
          <w:tcPr>
            <w:tcW w:w="3178" w:type="dxa"/>
            <w:gridSpan w:val="2"/>
            <w:tcBorders>
              <w:top w:val="nil"/>
              <w:left w:val="nil"/>
              <w:bottom w:val="single" w:sz="4" w:space="0" w:color="auto"/>
              <w:right w:val="nil"/>
            </w:tcBorders>
            <w:shd w:val="clear" w:color="auto" w:fill="auto"/>
            <w:vAlign w:val="bottom"/>
          </w:tcPr>
          <w:p w14:paraId="3CD39DDB" w14:textId="77777777" w:rsidR="00DE7D61" w:rsidRDefault="00DE7D61" w:rsidP="00A9409A">
            <w:pPr>
              <w:spacing w:after="0" w:line="240" w:lineRule="auto"/>
              <w:rPr>
                <w:noProof/>
                <w:lang w:eastAsia="de-AT"/>
              </w:rPr>
            </w:pPr>
          </w:p>
        </w:tc>
      </w:tr>
    </w:tbl>
    <w:p w14:paraId="63E7CA6C" w14:textId="77777777" w:rsidR="00DE7D61" w:rsidRDefault="00DE7D61" w:rsidP="008A70D2">
      <w:pPr>
        <w:pStyle w:val="Textkrper2"/>
        <w:tabs>
          <w:tab w:val="left" w:pos="2977"/>
          <w:tab w:val="left" w:pos="4860"/>
        </w:tabs>
        <w:jc w:val="both"/>
        <w:rPr>
          <w:b/>
          <w:bCs/>
          <w:sz w:val="24"/>
          <w:szCs w:val="24"/>
          <w:lang w:val="de-AT" w:eastAsia="de-AT"/>
        </w:rPr>
      </w:pPr>
    </w:p>
    <w:p w14:paraId="4E4D6FCB" w14:textId="77777777" w:rsidR="006C0C09" w:rsidRDefault="00F8459D" w:rsidP="008A70D2">
      <w:pPr>
        <w:pStyle w:val="Textkrper2"/>
        <w:tabs>
          <w:tab w:val="left" w:pos="2977"/>
          <w:tab w:val="left" w:pos="4860"/>
        </w:tabs>
        <w:jc w:val="both"/>
        <w:rPr>
          <w:b/>
          <w:sz w:val="18"/>
          <w:szCs w:val="18"/>
          <w:lang w:eastAsia="de-AT"/>
        </w:rPr>
      </w:pPr>
      <w:r w:rsidRPr="00F8459D">
        <w:rPr>
          <w:b/>
          <w:bCs/>
          <w:sz w:val="24"/>
          <w:szCs w:val="24"/>
          <w:lang w:val="de-AT" w:eastAsia="de-AT"/>
        </w:rPr>
        <w:t>VERANSTALTUNGSTAGE</w:t>
      </w:r>
      <w:r w:rsidR="006C0C09">
        <w:rPr>
          <w:b/>
          <w:bCs/>
          <w:sz w:val="24"/>
          <w:szCs w:val="24"/>
          <w:lang w:val="de-AT" w:eastAsia="de-AT"/>
        </w:rPr>
        <w:t xml:space="preserve"> </w:t>
      </w:r>
      <w:r w:rsidR="006C0C09" w:rsidRPr="006C0C09">
        <w:rPr>
          <w:b/>
          <w:bCs/>
          <w:sz w:val="20"/>
          <w:szCs w:val="24"/>
          <w:lang w:val="de-AT" w:eastAsia="de-AT"/>
        </w:rPr>
        <w:t>(TT.MM.JJJJ)</w:t>
      </w:r>
      <w:r w:rsidRPr="00F8459D">
        <w:rPr>
          <w:b/>
          <w:bCs/>
          <w:sz w:val="24"/>
          <w:szCs w:val="24"/>
          <w:lang w:val="de-AT" w:eastAsia="de-AT"/>
        </w:rPr>
        <w:t xml:space="preserve"> =</w:t>
      </w:r>
      <w:r w:rsidR="006C0C09">
        <w:rPr>
          <w:b/>
          <w:bCs/>
          <w:sz w:val="24"/>
          <w:szCs w:val="24"/>
          <w:lang w:val="de-AT" w:eastAsia="de-AT"/>
        </w:rPr>
        <w:t xml:space="preserve"> </w:t>
      </w:r>
      <w:r w:rsidR="006C0C09" w:rsidRPr="006C0C09">
        <w:rPr>
          <w:b/>
          <w:bCs/>
          <w:sz w:val="20"/>
          <w:szCs w:val="24"/>
          <w:lang w:val="de-AT" w:eastAsia="de-AT"/>
        </w:rPr>
        <w:t>von</w:t>
      </w:r>
      <w:r w:rsidRPr="00F8459D">
        <w:rPr>
          <w:b/>
          <w:bCs/>
          <w:sz w:val="24"/>
          <w:szCs w:val="24"/>
          <w:lang w:val="de-AT"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00FB10A2">
        <w:rPr>
          <w:sz w:val="18"/>
          <w:szCs w:val="18"/>
          <w:lang w:eastAsia="de-AT"/>
        </w:rPr>
        <w:t> </w:t>
      </w:r>
      <w:r w:rsidRPr="00F81E10">
        <w:rPr>
          <w:sz w:val="18"/>
          <w:szCs w:val="18"/>
          <w:lang w:eastAsia="de-AT"/>
        </w:rPr>
        <w:fldChar w:fldCharType="end"/>
      </w:r>
      <w:r w:rsidR="00D94A80">
        <w:rPr>
          <w:sz w:val="18"/>
          <w:szCs w:val="18"/>
          <w:lang w:eastAsia="de-AT"/>
        </w:rPr>
        <w:t xml:space="preserve">             </w:t>
      </w:r>
      <w:r>
        <w:rPr>
          <w:sz w:val="18"/>
          <w:szCs w:val="18"/>
          <w:lang w:eastAsia="de-AT"/>
        </w:rPr>
        <w:t xml:space="preserve"> </w:t>
      </w:r>
      <w:r w:rsidR="00DE7D61" w:rsidRPr="006C0C09">
        <w:rPr>
          <w:b/>
          <w:sz w:val="20"/>
          <w:szCs w:val="18"/>
          <w:lang w:eastAsia="de-AT"/>
        </w:rPr>
        <w:t>bis</w:t>
      </w:r>
      <w:r w:rsidR="00D94A80">
        <w:rPr>
          <w:b/>
          <w:sz w:val="20"/>
          <w:szCs w:val="18"/>
          <w:lang w:eastAsia="de-AT"/>
        </w:rPr>
        <w:t xml:space="preserve">           </w:t>
      </w:r>
      <w:r w:rsidR="00DE7D61">
        <w:rPr>
          <w:sz w:val="18"/>
          <w:szCs w:val="18"/>
          <w:lang w:eastAsia="de-AT"/>
        </w:rPr>
        <w:t xml:space="preserve"> </w:t>
      </w:r>
      <w:r w:rsidR="00DE7D61">
        <w:rPr>
          <w:sz w:val="18"/>
          <w:szCs w:val="18"/>
          <w:lang w:eastAsia="de-AT"/>
        </w:rPr>
        <w:fldChar w:fldCharType="begin">
          <w:ffData>
            <w:name w:val="Text14"/>
            <w:enabled/>
            <w:calcOnExit w:val="0"/>
            <w:textInput/>
          </w:ffData>
        </w:fldChar>
      </w:r>
      <w:bookmarkStart w:id="4" w:name="Text14"/>
      <w:r w:rsidR="00DE7D61">
        <w:rPr>
          <w:sz w:val="18"/>
          <w:szCs w:val="18"/>
          <w:lang w:eastAsia="de-AT"/>
        </w:rPr>
        <w:instrText xml:space="preserve"> FORMTEXT </w:instrText>
      </w:r>
      <w:r w:rsidR="00DE7D61">
        <w:rPr>
          <w:sz w:val="18"/>
          <w:szCs w:val="18"/>
          <w:lang w:eastAsia="de-AT"/>
        </w:rPr>
      </w:r>
      <w:r w:rsidR="00DE7D61">
        <w:rPr>
          <w:sz w:val="18"/>
          <w:szCs w:val="18"/>
          <w:lang w:eastAsia="de-AT"/>
        </w:rPr>
        <w:fldChar w:fldCharType="separate"/>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noProof/>
          <w:sz w:val="18"/>
          <w:szCs w:val="18"/>
          <w:lang w:eastAsia="de-AT"/>
        </w:rPr>
        <w:t> </w:t>
      </w:r>
      <w:r w:rsidR="00DE7D61">
        <w:rPr>
          <w:sz w:val="18"/>
          <w:szCs w:val="18"/>
          <w:lang w:eastAsia="de-AT"/>
        </w:rPr>
        <w:fldChar w:fldCharType="end"/>
      </w:r>
      <w:bookmarkEnd w:id="4"/>
      <w:r w:rsidR="006C0C09">
        <w:rPr>
          <w:sz w:val="18"/>
          <w:szCs w:val="18"/>
          <w:lang w:eastAsia="de-AT"/>
        </w:rPr>
        <w:t xml:space="preserve">  </w:t>
      </w:r>
    </w:p>
    <w:p w14:paraId="0BC6A16E" w14:textId="5F9C58D0" w:rsidR="00F8459D" w:rsidRPr="006C0C09" w:rsidRDefault="00385FE3" w:rsidP="008A70D2">
      <w:pPr>
        <w:pStyle w:val="Textkrper2"/>
        <w:tabs>
          <w:tab w:val="left" w:pos="2977"/>
          <w:tab w:val="left" w:pos="4860"/>
        </w:tabs>
        <w:jc w:val="both"/>
        <w:rPr>
          <w:b/>
          <w:sz w:val="18"/>
          <w:szCs w:val="18"/>
          <w:lang w:eastAsia="de-AT"/>
        </w:rPr>
      </w:pPr>
      <w:r w:rsidRPr="006C0C09">
        <w:rPr>
          <w:b/>
          <w:bCs/>
          <w:sz w:val="16"/>
          <w:szCs w:val="16"/>
          <w:lang w:val="de-AT" w:eastAsia="de-AT"/>
        </w:rPr>
        <w:t>(</w:t>
      </w:r>
      <w:r w:rsidR="00D94A80">
        <w:rPr>
          <w:b/>
          <w:bCs/>
          <w:sz w:val="16"/>
          <w:szCs w:val="16"/>
          <w:lang w:val="de-AT" w:eastAsia="de-AT"/>
        </w:rPr>
        <w:t>2</w:t>
      </w:r>
      <w:r w:rsidR="00EB5018">
        <w:rPr>
          <w:b/>
          <w:bCs/>
          <w:sz w:val="16"/>
          <w:szCs w:val="16"/>
          <w:lang w:val="de-AT" w:eastAsia="de-AT"/>
        </w:rPr>
        <w:t>22,11</w:t>
      </w:r>
      <w:r w:rsidR="007B6A84" w:rsidRPr="006C0C09">
        <w:rPr>
          <w:b/>
          <w:bCs/>
          <w:sz w:val="16"/>
          <w:szCs w:val="16"/>
          <w:lang w:val="de-AT" w:eastAsia="de-AT"/>
        </w:rPr>
        <w:t xml:space="preserve"> </w:t>
      </w:r>
      <w:r w:rsidR="00CD6C4F" w:rsidRPr="006C0C09">
        <w:rPr>
          <w:b/>
          <w:bCs/>
          <w:sz w:val="16"/>
          <w:szCs w:val="16"/>
          <w:lang w:val="de-AT" w:eastAsia="de-AT"/>
        </w:rPr>
        <w:t>exkl. Ust pro Veranstaltungstag)</w:t>
      </w:r>
    </w:p>
    <w:p w14:paraId="5E2BB4E7" w14:textId="77777777" w:rsidR="006C0C09" w:rsidRPr="006C0C09" w:rsidRDefault="006C0C09" w:rsidP="008A70D2">
      <w:pPr>
        <w:pStyle w:val="Textkrper2"/>
        <w:tabs>
          <w:tab w:val="left" w:pos="2977"/>
          <w:tab w:val="left" w:pos="4860"/>
        </w:tabs>
        <w:jc w:val="both"/>
        <w:rPr>
          <w:sz w:val="18"/>
          <w:szCs w:val="18"/>
          <w:lang w:eastAsia="de-AT"/>
        </w:rPr>
      </w:pPr>
    </w:p>
    <w:p w14:paraId="4DC7E7BF" w14:textId="77777777" w:rsidR="00CD6C4F" w:rsidRPr="0062274E" w:rsidRDefault="0062274E" w:rsidP="0062274E">
      <w:pPr>
        <w:pStyle w:val="Textkrper2"/>
        <w:tabs>
          <w:tab w:val="left" w:pos="2977"/>
          <w:tab w:val="left" w:pos="4860"/>
        </w:tabs>
        <w:jc w:val="both"/>
        <w:rPr>
          <w:b/>
          <w:bCs/>
          <w:sz w:val="24"/>
          <w:szCs w:val="24"/>
          <w:lang w:val="de-AT" w:eastAsia="de-AT"/>
        </w:rPr>
      </w:pPr>
      <w:r>
        <w:rPr>
          <w:b/>
          <w:bCs/>
          <w:sz w:val="24"/>
          <w:szCs w:val="24"/>
          <w:lang w:val="de-AT" w:eastAsia="de-AT"/>
        </w:rPr>
        <w:t>SELBST</w:t>
      </w:r>
      <w:r w:rsidR="00CD6C4F" w:rsidRPr="00CD6C4F">
        <w:rPr>
          <w:b/>
          <w:bCs/>
          <w:sz w:val="24"/>
          <w:szCs w:val="24"/>
          <w:lang w:val="de-AT" w:eastAsia="de-AT"/>
        </w:rPr>
        <w:t>TRANSPORT</w:t>
      </w:r>
    </w:p>
    <w:tbl>
      <w:tblPr>
        <w:tblStyle w:val="Tabellenraster"/>
        <w:tblW w:w="0" w:type="auto"/>
        <w:tblLook w:val="04A0" w:firstRow="1" w:lastRow="0" w:firstColumn="1" w:lastColumn="0" w:noHBand="0" w:noVBand="1"/>
      </w:tblPr>
      <w:tblGrid>
        <w:gridCol w:w="9062"/>
      </w:tblGrid>
      <w:tr w:rsidR="0062274E" w14:paraId="18A94916" w14:textId="77777777" w:rsidTr="0062274E">
        <w:tc>
          <w:tcPr>
            <w:tcW w:w="9062" w:type="dxa"/>
          </w:tcPr>
          <w:p w14:paraId="09125E76" w14:textId="77777777" w:rsidR="00DE7D61" w:rsidRPr="00DE7D61" w:rsidRDefault="0062274E" w:rsidP="00DE7D61">
            <w:pPr>
              <w:pStyle w:val="Textkrper2"/>
              <w:tabs>
                <w:tab w:val="left" w:pos="2977"/>
                <w:tab w:val="left" w:pos="4860"/>
              </w:tabs>
              <w:spacing w:line="360" w:lineRule="auto"/>
              <w:jc w:val="both"/>
              <w:rPr>
                <w:sz w:val="24"/>
                <w:szCs w:val="24"/>
                <w:lang w:eastAsia="de-AT"/>
              </w:rPr>
            </w:pPr>
            <w:r w:rsidRPr="00DE7D61">
              <w:rPr>
                <w:sz w:val="24"/>
                <w:szCs w:val="24"/>
              </w:rPr>
              <w:t>Abholung am:</w:t>
            </w:r>
            <w:r w:rsidRPr="00DE7D61">
              <w:rPr>
                <w:sz w:val="24"/>
                <w:szCs w:val="24"/>
                <w:lang w:eastAsia="de-AT"/>
              </w:rPr>
              <w:t xml:space="preserve"> </w:t>
            </w:r>
            <w:r w:rsidRPr="00DE7D61">
              <w:rPr>
                <w:sz w:val="24"/>
                <w:szCs w:val="24"/>
                <w:lang w:eastAsia="de-AT"/>
              </w:rPr>
              <w:fldChar w:fldCharType="begin">
                <w:ffData>
                  <w:name w:val="Text5"/>
                  <w:enabled/>
                  <w:calcOnExit w:val="0"/>
                  <w:textInput/>
                </w:ffData>
              </w:fldChar>
            </w:r>
            <w:r w:rsidRPr="00DE7D61">
              <w:rPr>
                <w:sz w:val="24"/>
                <w:szCs w:val="24"/>
                <w:lang w:eastAsia="de-AT"/>
              </w:rPr>
              <w:instrText xml:space="preserve"> FORMTEXT </w:instrText>
            </w:r>
            <w:r w:rsidRPr="00DE7D61">
              <w:rPr>
                <w:sz w:val="24"/>
                <w:szCs w:val="24"/>
                <w:lang w:eastAsia="de-AT"/>
              </w:rPr>
            </w:r>
            <w:r w:rsidRPr="00DE7D61">
              <w:rPr>
                <w:sz w:val="24"/>
                <w:szCs w:val="24"/>
                <w:lang w:eastAsia="de-AT"/>
              </w:rPr>
              <w:fldChar w:fldCharType="separate"/>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00FB10A2" w:rsidRPr="00DE7D61">
              <w:rPr>
                <w:sz w:val="24"/>
                <w:szCs w:val="24"/>
                <w:lang w:eastAsia="de-AT"/>
              </w:rPr>
              <w:t> </w:t>
            </w:r>
            <w:r w:rsidRPr="00DE7D61">
              <w:rPr>
                <w:sz w:val="24"/>
                <w:szCs w:val="24"/>
                <w:lang w:eastAsia="de-AT"/>
              </w:rPr>
              <w:fldChar w:fldCharType="end"/>
            </w:r>
            <w:r w:rsidRPr="00DE7D61">
              <w:rPr>
                <w:sz w:val="24"/>
                <w:szCs w:val="24"/>
                <w:lang w:eastAsia="de-AT"/>
              </w:rPr>
              <w:t xml:space="preserve"> </w:t>
            </w:r>
          </w:p>
          <w:p w14:paraId="20BE80B4" w14:textId="77777777" w:rsidR="00DE7D61" w:rsidRDefault="00DE7D61" w:rsidP="00DE7D61">
            <w:pPr>
              <w:pStyle w:val="Textkrper2"/>
              <w:tabs>
                <w:tab w:val="left" w:pos="2977"/>
                <w:tab w:val="left" w:pos="4860"/>
              </w:tabs>
              <w:spacing w:line="360" w:lineRule="auto"/>
              <w:jc w:val="both"/>
              <w:rPr>
                <w:sz w:val="24"/>
                <w:szCs w:val="18"/>
                <w:lang w:eastAsia="de-AT"/>
              </w:rPr>
            </w:pPr>
            <w:r w:rsidRPr="00DE7D61">
              <w:rPr>
                <w:sz w:val="24"/>
                <w:szCs w:val="18"/>
                <w:lang w:eastAsia="de-AT"/>
              </w:rPr>
              <w:t>Rücktransport</w:t>
            </w:r>
            <w:r>
              <w:rPr>
                <w:sz w:val="24"/>
                <w:szCs w:val="18"/>
                <w:lang w:eastAsia="de-AT"/>
              </w:rPr>
              <w:t xml:space="preserve"> am: </w:t>
            </w:r>
            <w:r>
              <w:rPr>
                <w:sz w:val="24"/>
                <w:szCs w:val="18"/>
                <w:lang w:eastAsia="de-AT"/>
              </w:rPr>
              <w:fldChar w:fldCharType="begin">
                <w:ffData>
                  <w:name w:val="Text16"/>
                  <w:enabled/>
                  <w:calcOnExit w:val="0"/>
                  <w:textInput/>
                </w:ffData>
              </w:fldChar>
            </w:r>
            <w:bookmarkStart w:id="5" w:name="Text16"/>
            <w:r>
              <w:rPr>
                <w:sz w:val="24"/>
                <w:szCs w:val="18"/>
                <w:lang w:eastAsia="de-AT"/>
              </w:rPr>
              <w:instrText xml:space="preserve"> FORMTEXT </w:instrText>
            </w:r>
            <w:r>
              <w:rPr>
                <w:sz w:val="24"/>
                <w:szCs w:val="18"/>
                <w:lang w:eastAsia="de-AT"/>
              </w:rPr>
            </w:r>
            <w:r>
              <w:rPr>
                <w:sz w:val="24"/>
                <w:szCs w:val="18"/>
                <w:lang w:eastAsia="de-AT"/>
              </w:rPr>
              <w:fldChar w:fldCharType="separate"/>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noProof/>
                <w:sz w:val="24"/>
                <w:szCs w:val="18"/>
                <w:lang w:eastAsia="de-AT"/>
              </w:rPr>
              <w:t> </w:t>
            </w:r>
            <w:r>
              <w:rPr>
                <w:sz w:val="24"/>
                <w:szCs w:val="18"/>
                <w:lang w:eastAsia="de-AT"/>
              </w:rPr>
              <w:fldChar w:fldCharType="end"/>
            </w:r>
            <w:bookmarkEnd w:id="5"/>
            <w:r w:rsidR="006434E6">
              <w:rPr>
                <w:sz w:val="24"/>
                <w:szCs w:val="18"/>
                <w:lang w:eastAsia="de-AT"/>
              </w:rPr>
              <w:t xml:space="preserve"> </w:t>
            </w:r>
          </w:p>
          <w:p w14:paraId="475C36D5" w14:textId="77777777" w:rsidR="008E4C03" w:rsidRDefault="00973C54" w:rsidP="00973C54">
            <w:pPr>
              <w:pStyle w:val="Textkrper2"/>
              <w:tabs>
                <w:tab w:val="left" w:pos="2977"/>
                <w:tab w:val="left" w:pos="4860"/>
              </w:tabs>
              <w:jc w:val="both"/>
              <w:rPr>
                <w:sz w:val="24"/>
                <w:szCs w:val="24"/>
                <w:lang w:eastAsia="de-AT"/>
              </w:rPr>
            </w:pPr>
            <w:r w:rsidRPr="00AF401C">
              <w:rPr>
                <w:sz w:val="24"/>
                <w:szCs w:val="24"/>
                <w:lang w:eastAsia="de-AT"/>
              </w:rPr>
              <w:t>Der Rücktransport muss am nächsten Werktag bis</w:t>
            </w:r>
            <w:r w:rsidR="008E4C03">
              <w:rPr>
                <w:sz w:val="24"/>
                <w:szCs w:val="24"/>
                <w:lang w:eastAsia="de-AT"/>
              </w:rPr>
              <w:t xml:space="preserve"> spätestens </w:t>
            </w:r>
            <w:r w:rsidRPr="00AF401C">
              <w:rPr>
                <w:sz w:val="24"/>
                <w:szCs w:val="24"/>
                <w:lang w:eastAsia="de-AT"/>
              </w:rPr>
              <w:t>12 Uhr erfolgen!</w:t>
            </w:r>
          </w:p>
          <w:p w14:paraId="37B0611F" w14:textId="77777777" w:rsidR="006434E6" w:rsidRPr="0011675B" w:rsidRDefault="006434E6" w:rsidP="00973C54">
            <w:pPr>
              <w:pStyle w:val="Textkrper2"/>
              <w:tabs>
                <w:tab w:val="left" w:pos="2977"/>
                <w:tab w:val="left" w:pos="4860"/>
              </w:tabs>
              <w:jc w:val="both"/>
              <w:rPr>
                <w:sz w:val="24"/>
                <w:szCs w:val="24"/>
                <w:lang w:eastAsia="de-AT"/>
              </w:rPr>
            </w:pPr>
          </w:p>
          <w:p w14:paraId="048AB0A4" w14:textId="77777777" w:rsidR="00973C54" w:rsidRPr="006434E6" w:rsidRDefault="00AB438B" w:rsidP="00973C54">
            <w:pPr>
              <w:pStyle w:val="Textkrper2"/>
              <w:tabs>
                <w:tab w:val="left" w:pos="2977"/>
                <w:tab w:val="left" w:pos="4860"/>
              </w:tabs>
              <w:jc w:val="both"/>
              <w:rPr>
                <w:b/>
                <w:color w:val="FF0000"/>
                <w:highlight w:val="yellow"/>
                <w:lang w:eastAsia="de-AT"/>
              </w:rPr>
            </w:pPr>
            <w:r>
              <w:rPr>
                <w:b/>
                <w:color w:val="FF0000"/>
                <w:highlight w:val="yellow"/>
                <w:lang w:eastAsia="de-AT"/>
              </w:rPr>
              <w:t>Alle Angaben sind verbin</w:t>
            </w:r>
            <w:r w:rsidR="00D94A80">
              <w:rPr>
                <w:b/>
                <w:color w:val="FF0000"/>
                <w:highlight w:val="yellow"/>
                <w:lang w:eastAsia="de-AT"/>
              </w:rPr>
              <w:t>dlich einzuhalten. Abänderungen nur telefonisch möglich!</w:t>
            </w:r>
          </w:p>
          <w:p w14:paraId="57A736E7" w14:textId="77777777" w:rsidR="006434E6" w:rsidRPr="006434E6" w:rsidRDefault="006434E6" w:rsidP="00973C54">
            <w:pPr>
              <w:pStyle w:val="Textkrper2"/>
              <w:tabs>
                <w:tab w:val="left" w:pos="2977"/>
                <w:tab w:val="left" w:pos="4860"/>
              </w:tabs>
              <w:jc w:val="both"/>
              <w:rPr>
                <w:b/>
                <w:color w:val="FF0000"/>
                <w:highlight w:val="yellow"/>
                <w:lang w:eastAsia="de-AT"/>
              </w:rPr>
            </w:pPr>
            <w:r w:rsidRPr="006434E6">
              <w:rPr>
                <w:b/>
                <w:color w:val="FF0000"/>
                <w:highlight w:val="yellow"/>
                <w:lang w:eastAsia="de-AT"/>
              </w:rPr>
              <w:t>Um Termine besser koordinieren zu können, bitten wir Sie vorab</w:t>
            </w:r>
            <w:r>
              <w:rPr>
                <w:b/>
                <w:color w:val="FF0000"/>
                <w:highlight w:val="yellow"/>
                <w:lang w:eastAsia="de-AT"/>
              </w:rPr>
              <w:t xml:space="preserve"> </w:t>
            </w:r>
            <w:r w:rsidRPr="006434E6">
              <w:rPr>
                <w:b/>
                <w:color w:val="FF0000"/>
                <w:highlight w:val="yellow"/>
                <w:lang w:eastAsia="de-AT"/>
              </w:rPr>
              <w:t xml:space="preserve">einen Zeitraum </w:t>
            </w:r>
          </w:p>
          <w:p w14:paraId="44F22604" w14:textId="77777777" w:rsidR="006C0C09" w:rsidRPr="006434E6" w:rsidRDefault="006434E6" w:rsidP="00973C54">
            <w:pPr>
              <w:pStyle w:val="Textkrper2"/>
              <w:tabs>
                <w:tab w:val="left" w:pos="2977"/>
                <w:tab w:val="left" w:pos="4860"/>
              </w:tabs>
              <w:jc w:val="both"/>
              <w:rPr>
                <w:b/>
                <w:color w:val="FF0000"/>
                <w:sz w:val="24"/>
                <w:szCs w:val="24"/>
                <w:lang w:eastAsia="de-AT"/>
              </w:rPr>
            </w:pPr>
            <w:r w:rsidRPr="006434E6">
              <w:rPr>
                <w:b/>
                <w:color w:val="FF0000"/>
                <w:highlight w:val="yellow"/>
                <w:lang w:eastAsia="de-AT"/>
              </w:rPr>
              <w:t>für die Abholung</w:t>
            </w:r>
            <w:r w:rsidR="00D94A80">
              <w:rPr>
                <w:b/>
                <w:color w:val="FF0000"/>
                <w:highlight w:val="yellow"/>
                <w:lang w:eastAsia="de-AT"/>
              </w:rPr>
              <w:t xml:space="preserve"> mit uns</w:t>
            </w:r>
            <w:r w:rsidRPr="006434E6">
              <w:rPr>
                <w:b/>
                <w:color w:val="FF0000"/>
                <w:highlight w:val="yellow"/>
                <w:lang w:eastAsia="de-AT"/>
              </w:rPr>
              <w:t xml:space="preserve"> auszumachen.</w:t>
            </w:r>
          </w:p>
        </w:tc>
      </w:tr>
    </w:tbl>
    <w:p w14:paraId="227D3464" w14:textId="77777777" w:rsidR="00CD6C4F" w:rsidRDefault="0062274E" w:rsidP="0011675B">
      <w:pPr>
        <w:pStyle w:val="Textkrper2"/>
        <w:tabs>
          <w:tab w:val="left" w:pos="2977"/>
          <w:tab w:val="left" w:pos="4860"/>
        </w:tabs>
        <w:jc w:val="both"/>
      </w:pPr>
      <w:r w:rsidRPr="0062274E">
        <w:rPr>
          <w:b/>
          <w:bCs/>
          <w:sz w:val="24"/>
          <w:szCs w:val="24"/>
          <w:lang w:val="de-AT" w:eastAsia="de-AT"/>
        </w:rPr>
        <w:t>TRANSPORT DURCH DIE WNSKS</w:t>
      </w:r>
      <w:r>
        <w:t xml:space="preserve"> </w:t>
      </w:r>
      <w:r w:rsidRPr="0062274E">
        <w:rPr>
          <w:sz w:val="16"/>
          <w:szCs w:val="16"/>
        </w:rPr>
        <w:t>(gegen Kostenersatz)</w:t>
      </w:r>
    </w:p>
    <w:tbl>
      <w:tblPr>
        <w:tblStyle w:val="Tabellenraster"/>
        <w:tblW w:w="0" w:type="auto"/>
        <w:tblLook w:val="04A0" w:firstRow="1" w:lastRow="0" w:firstColumn="1" w:lastColumn="0" w:noHBand="0" w:noVBand="1"/>
      </w:tblPr>
      <w:tblGrid>
        <w:gridCol w:w="9062"/>
      </w:tblGrid>
      <w:tr w:rsidR="0062274E" w14:paraId="49CC68A2" w14:textId="77777777" w:rsidTr="0062274E">
        <w:tc>
          <w:tcPr>
            <w:tcW w:w="9062" w:type="dxa"/>
          </w:tcPr>
          <w:p w14:paraId="384FAF27" w14:textId="77777777" w:rsidR="0062274E" w:rsidRDefault="0062274E" w:rsidP="008A70D2">
            <w:pPr>
              <w:pStyle w:val="Textkrper2"/>
              <w:tabs>
                <w:tab w:val="left" w:pos="2977"/>
                <w:tab w:val="left" w:pos="4860"/>
              </w:tabs>
              <w:jc w:val="both"/>
              <w:rPr>
                <w:sz w:val="18"/>
                <w:szCs w:val="18"/>
                <w:lang w:eastAsia="de-AT"/>
              </w:rPr>
            </w:pPr>
            <w:r w:rsidRPr="00AF401C">
              <w:rPr>
                <w:sz w:val="24"/>
                <w:szCs w:val="24"/>
              </w:rPr>
              <w:t>Zustellung gewünscht, am</w:t>
            </w:r>
            <w: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r>
              <w:rPr>
                <w:sz w:val="18"/>
                <w:szCs w:val="18"/>
                <w:lang w:eastAsia="de-AT"/>
              </w:rPr>
              <w:t xml:space="preserve"> </w:t>
            </w:r>
          </w:p>
          <w:p w14:paraId="63FF484D" w14:textId="77777777" w:rsidR="0062274E" w:rsidRDefault="0062274E" w:rsidP="008A70D2">
            <w:pPr>
              <w:pStyle w:val="Textkrper2"/>
              <w:tabs>
                <w:tab w:val="left" w:pos="2977"/>
                <w:tab w:val="left" w:pos="4860"/>
              </w:tabs>
              <w:jc w:val="both"/>
              <w:rPr>
                <w:sz w:val="18"/>
                <w:szCs w:val="18"/>
                <w:lang w:eastAsia="de-AT"/>
              </w:rPr>
            </w:pPr>
            <w:r w:rsidRPr="00AF401C">
              <w:rPr>
                <w:sz w:val="24"/>
                <w:szCs w:val="24"/>
                <w:lang w:eastAsia="de-AT"/>
              </w:rPr>
              <w:t>Zustelladresse:</w:t>
            </w:r>
            <w:r>
              <w:rPr>
                <w:sz w:val="18"/>
                <w:szCs w:val="18"/>
                <w:lang w:eastAsia="de-AT"/>
              </w:rPr>
              <w:t xml:space="preserve"> </w:t>
            </w:r>
            <w:r w:rsidRPr="00F81E10">
              <w:rPr>
                <w:sz w:val="18"/>
                <w:szCs w:val="18"/>
                <w:lang w:eastAsia="de-AT"/>
              </w:rPr>
              <w:fldChar w:fldCharType="begin">
                <w:ffData>
                  <w:name w:val="Text5"/>
                  <w:enabled/>
                  <w:calcOnExit w:val="0"/>
                  <w:textInput/>
                </w:ffData>
              </w:fldChar>
            </w:r>
            <w:r w:rsidRPr="00F81E10">
              <w:rPr>
                <w:sz w:val="18"/>
                <w:szCs w:val="18"/>
                <w:lang w:eastAsia="de-AT"/>
              </w:rPr>
              <w:instrText xml:space="preserve"> FORMTEXT </w:instrText>
            </w:r>
            <w:r w:rsidRPr="00F81E10">
              <w:rPr>
                <w:sz w:val="18"/>
                <w:szCs w:val="18"/>
                <w:lang w:eastAsia="de-AT"/>
              </w:rPr>
            </w:r>
            <w:r w:rsidRPr="00F81E10">
              <w:rPr>
                <w:sz w:val="18"/>
                <w:szCs w:val="18"/>
                <w:lang w:eastAsia="de-AT"/>
              </w:rPr>
              <w:fldChar w:fldCharType="separate"/>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t> </w:t>
            </w:r>
            <w:r w:rsidRPr="00F81E10">
              <w:rPr>
                <w:sz w:val="18"/>
                <w:szCs w:val="18"/>
                <w:lang w:eastAsia="de-AT"/>
              </w:rPr>
              <w:fldChar w:fldCharType="end"/>
            </w:r>
          </w:p>
          <w:p w14:paraId="5385A9B5" w14:textId="77777777" w:rsidR="0062274E" w:rsidRPr="00AF401C" w:rsidRDefault="0062274E" w:rsidP="008A70D2">
            <w:pPr>
              <w:pStyle w:val="Textkrper2"/>
              <w:tabs>
                <w:tab w:val="left" w:pos="2977"/>
                <w:tab w:val="left" w:pos="4860"/>
              </w:tabs>
              <w:jc w:val="both"/>
              <w:rPr>
                <w:sz w:val="24"/>
                <w:szCs w:val="24"/>
              </w:rPr>
            </w:pPr>
            <w:r w:rsidRPr="00AF401C">
              <w:rPr>
                <w:sz w:val="24"/>
                <w:szCs w:val="24"/>
                <w:lang w:eastAsia="de-AT"/>
              </w:rPr>
              <w:t>Die Abholung muss am nächsten Werktag bis 12 Uhr möglich sein.</w:t>
            </w:r>
          </w:p>
        </w:tc>
      </w:tr>
    </w:tbl>
    <w:p w14:paraId="41D6ED90" w14:textId="77777777" w:rsidR="00CD6C4F" w:rsidRPr="00973C54" w:rsidRDefault="0062274E" w:rsidP="008A70D2">
      <w:pPr>
        <w:pStyle w:val="Textkrper2"/>
        <w:tabs>
          <w:tab w:val="left" w:pos="2977"/>
          <w:tab w:val="left" w:pos="4860"/>
        </w:tabs>
        <w:jc w:val="both"/>
        <w:rPr>
          <w:sz w:val="18"/>
        </w:rPr>
      </w:pPr>
      <w:r w:rsidRPr="00973C54">
        <w:rPr>
          <w:b/>
          <w:bCs/>
          <w:sz w:val="20"/>
          <w:szCs w:val="20"/>
          <w:lang w:val="de-AT" w:eastAsia="de-AT"/>
        </w:rPr>
        <w:t>AUF- und ABBAU durch die WNSKS gewünscht</w:t>
      </w:r>
      <w:r w:rsidRPr="00973C54">
        <w:rPr>
          <w:sz w:val="20"/>
          <w:szCs w:val="20"/>
        </w:rPr>
        <w:t xml:space="preserve"> </w:t>
      </w:r>
      <w:r w:rsidRPr="00973C54">
        <w:rPr>
          <w:b/>
          <w:sz w:val="20"/>
          <w:szCs w:val="20"/>
        </w:rPr>
        <w:t>(gegen Kostenersatz)</w:t>
      </w:r>
      <w:r w:rsidR="00104D16" w:rsidRPr="00973C54">
        <w:rPr>
          <w:sz w:val="16"/>
          <w:szCs w:val="16"/>
        </w:rPr>
        <w:t xml:space="preserve">   </w:t>
      </w:r>
      <w:sdt>
        <w:sdtPr>
          <w:rPr>
            <w:sz w:val="28"/>
            <w:szCs w:val="16"/>
          </w:rPr>
          <w:id w:val="-866292290"/>
          <w14:checkbox>
            <w14:checked w14:val="0"/>
            <w14:checkedState w14:val="2612" w14:font="MS Gothic"/>
            <w14:uncheckedState w14:val="2610" w14:font="MS Gothic"/>
          </w14:checkbox>
        </w:sdtPr>
        <w:sdtEndPr/>
        <w:sdtContent>
          <w:r w:rsidR="00DE7D61" w:rsidRPr="00973C54">
            <w:rPr>
              <w:rFonts w:ascii="MS Gothic" w:eastAsia="MS Gothic" w:hAnsi="MS Gothic" w:hint="eastAsia"/>
              <w:sz w:val="28"/>
              <w:szCs w:val="16"/>
            </w:rPr>
            <w:t>☐</w:t>
          </w:r>
        </w:sdtContent>
      </w:sdt>
    </w:p>
    <w:p w14:paraId="6D647790" w14:textId="77777777" w:rsidR="00F5497F" w:rsidRPr="00F5497F" w:rsidRDefault="00247391" w:rsidP="00247391">
      <w:pPr>
        <w:spacing w:after="0" w:line="240" w:lineRule="auto"/>
        <w:jc w:val="center"/>
        <w:rPr>
          <w:rFonts w:ascii="Arial" w:eastAsia="Times New Roman" w:hAnsi="Arial" w:cs="Arial"/>
          <w:b/>
          <w:lang w:val="de-DE" w:eastAsia="de-DE"/>
        </w:rPr>
      </w:pPr>
      <w:r w:rsidRPr="00104D16">
        <w:rPr>
          <w:rFonts w:ascii="Arial" w:eastAsia="Times New Roman" w:hAnsi="Arial" w:cs="Arial"/>
          <w:b/>
          <w:lang w:val="de-DE" w:eastAsia="de-DE"/>
        </w:rPr>
        <w:t>BESTELL</w:t>
      </w:r>
      <w:r w:rsidR="00BD41BE" w:rsidRPr="00104D16">
        <w:rPr>
          <w:rFonts w:ascii="Arial" w:eastAsia="Times New Roman" w:hAnsi="Arial" w:cs="Arial"/>
          <w:b/>
          <w:lang w:val="de-DE" w:eastAsia="de-DE"/>
        </w:rPr>
        <w:t>L</w:t>
      </w:r>
      <w:r w:rsidRPr="00104D16">
        <w:rPr>
          <w:rFonts w:ascii="Arial" w:eastAsia="Times New Roman" w:hAnsi="Arial" w:cs="Arial"/>
          <w:b/>
          <w:lang w:val="de-DE" w:eastAsia="de-DE"/>
        </w:rPr>
        <w:t>ISTE</w:t>
      </w:r>
    </w:p>
    <w:tbl>
      <w:tblPr>
        <w:tblW w:w="93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34"/>
        <w:gridCol w:w="1258"/>
        <w:gridCol w:w="1218"/>
        <w:gridCol w:w="1218"/>
        <w:gridCol w:w="1469"/>
        <w:gridCol w:w="2688"/>
      </w:tblGrid>
      <w:tr w:rsidR="00D02A4D" w:rsidRPr="00F5497F" w14:paraId="1C9541CB" w14:textId="77777777" w:rsidTr="00022716">
        <w:trPr>
          <w:trHeight w:val="495"/>
        </w:trPr>
        <w:tc>
          <w:tcPr>
            <w:tcW w:w="1534" w:type="dxa"/>
            <w:tcBorders>
              <w:bottom w:val="single" w:sz="4" w:space="0" w:color="auto"/>
            </w:tcBorders>
            <w:tcMar>
              <w:top w:w="0" w:type="dxa"/>
              <w:left w:w="17" w:type="dxa"/>
              <w:bottom w:w="0" w:type="dxa"/>
              <w:right w:w="17" w:type="dxa"/>
            </w:tcMar>
            <w:vAlign w:val="center"/>
          </w:tcPr>
          <w:p w14:paraId="424BCFBD"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sidRPr="00F5497F">
              <w:rPr>
                <w:rFonts w:ascii="Arial" w:eastAsia="Times New Roman" w:hAnsi="Arial" w:cs="Arial"/>
                <w:b/>
                <w:bCs/>
                <w:sz w:val="20"/>
                <w:lang w:val="de-DE" w:eastAsia="de-DE"/>
              </w:rPr>
              <w:t>ARTIKEL</w:t>
            </w:r>
          </w:p>
        </w:tc>
        <w:tc>
          <w:tcPr>
            <w:tcW w:w="1258" w:type="dxa"/>
            <w:tcBorders>
              <w:bottom w:val="single" w:sz="4" w:space="0" w:color="auto"/>
            </w:tcBorders>
            <w:tcMar>
              <w:top w:w="17" w:type="dxa"/>
              <w:left w:w="17" w:type="dxa"/>
              <w:bottom w:w="0" w:type="dxa"/>
              <w:right w:w="17" w:type="dxa"/>
            </w:tcMar>
            <w:vAlign w:val="center"/>
          </w:tcPr>
          <w:p w14:paraId="716D6C62" w14:textId="77777777" w:rsidR="00D02A4D" w:rsidRDefault="00D02A4D" w:rsidP="00F5497F">
            <w:pPr>
              <w:spacing w:after="0" w:line="240" w:lineRule="auto"/>
              <w:jc w:val="center"/>
              <w:rPr>
                <w:rFonts w:ascii="Arial" w:eastAsia="Times New Roman" w:hAnsi="Arial" w:cs="Arial"/>
                <w:b/>
                <w:bCs/>
                <w:sz w:val="20"/>
                <w:lang w:val="de-DE" w:eastAsia="de-DE"/>
              </w:rPr>
            </w:pPr>
            <w:r>
              <w:rPr>
                <w:rFonts w:ascii="Arial" w:eastAsia="Times New Roman" w:hAnsi="Arial" w:cs="Arial"/>
                <w:b/>
                <w:bCs/>
                <w:sz w:val="20"/>
                <w:lang w:val="de-DE" w:eastAsia="de-DE"/>
              </w:rPr>
              <w:t>Stück</w:t>
            </w:r>
          </w:p>
          <w:p w14:paraId="0DE3ECEE"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vorhanden</w:t>
            </w:r>
          </w:p>
        </w:tc>
        <w:tc>
          <w:tcPr>
            <w:tcW w:w="1218" w:type="dxa"/>
            <w:tcBorders>
              <w:bottom w:val="single" w:sz="4" w:space="0" w:color="auto"/>
            </w:tcBorders>
            <w:tcMar>
              <w:top w:w="17" w:type="dxa"/>
              <w:left w:w="17" w:type="dxa"/>
              <w:bottom w:w="0" w:type="dxa"/>
              <w:right w:w="17" w:type="dxa"/>
            </w:tcMar>
            <w:vAlign w:val="center"/>
          </w:tcPr>
          <w:p w14:paraId="7C052DB7" w14:textId="77777777" w:rsidR="00D02A4D" w:rsidRDefault="00D02A4D" w:rsidP="00F5497F">
            <w:pPr>
              <w:spacing w:after="0" w:line="240" w:lineRule="auto"/>
              <w:jc w:val="center"/>
              <w:rPr>
                <w:rFonts w:ascii="Arial" w:eastAsia="Times New Roman" w:hAnsi="Arial" w:cs="Arial"/>
                <w:b/>
                <w:bCs/>
                <w:color w:val="008000"/>
                <w:sz w:val="20"/>
                <w:szCs w:val="16"/>
                <w:lang w:val="de-DE" w:eastAsia="de-DE"/>
              </w:rPr>
            </w:pPr>
            <w:r>
              <w:rPr>
                <w:rFonts w:ascii="Arial" w:eastAsia="Times New Roman" w:hAnsi="Arial" w:cs="Arial"/>
                <w:b/>
                <w:bCs/>
                <w:color w:val="008000"/>
                <w:sz w:val="20"/>
                <w:szCs w:val="16"/>
                <w:lang w:val="de-DE" w:eastAsia="de-DE"/>
              </w:rPr>
              <w:t>Bestell</w:t>
            </w:r>
            <w:r w:rsidR="00247391">
              <w:rPr>
                <w:rFonts w:ascii="Arial" w:eastAsia="Times New Roman" w:hAnsi="Arial" w:cs="Arial"/>
                <w:b/>
                <w:bCs/>
                <w:color w:val="008000"/>
                <w:sz w:val="20"/>
                <w:szCs w:val="16"/>
                <w:lang w:val="de-DE" w:eastAsia="de-DE"/>
              </w:rPr>
              <w:t>-</w:t>
            </w:r>
          </w:p>
          <w:p w14:paraId="6DB7BBB7"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Pr>
                <w:rFonts w:ascii="Arial" w:eastAsia="Times New Roman" w:hAnsi="Arial" w:cs="Arial"/>
                <w:b/>
                <w:bCs/>
                <w:color w:val="008000"/>
                <w:sz w:val="20"/>
                <w:szCs w:val="16"/>
                <w:lang w:val="de-DE" w:eastAsia="de-DE"/>
              </w:rPr>
              <w:t>wunsch</w:t>
            </w:r>
          </w:p>
        </w:tc>
        <w:tc>
          <w:tcPr>
            <w:tcW w:w="1218" w:type="dxa"/>
            <w:tcBorders>
              <w:bottom w:val="single" w:sz="4" w:space="0" w:color="auto"/>
            </w:tcBorders>
            <w:tcMar>
              <w:top w:w="17" w:type="dxa"/>
              <w:left w:w="17" w:type="dxa"/>
              <w:bottom w:w="0" w:type="dxa"/>
              <w:right w:w="17" w:type="dxa"/>
            </w:tcMar>
            <w:vAlign w:val="center"/>
          </w:tcPr>
          <w:p w14:paraId="3CA94D99"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Ausgabe</w:t>
            </w:r>
          </w:p>
        </w:tc>
        <w:tc>
          <w:tcPr>
            <w:tcW w:w="1469" w:type="dxa"/>
            <w:tcBorders>
              <w:bottom w:val="single" w:sz="4" w:space="0" w:color="auto"/>
            </w:tcBorders>
            <w:tcMar>
              <w:top w:w="17" w:type="dxa"/>
              <w:left w:w="17" w:type="dxa"/>
              <w:bottom w:w="0" w:type="dxa"/>
              <w:right w:w="17" w:type="dxa"/>
            </w:tcMar>
            <w:vAlign w:val="center"/>
          </w:tcPr>
          <w:p w14:paraId="4612B2A2" w14:textId="77777777" w:rsidR="00D02A4D" w:rsidRPr="00F5497F" w:rsidRDefault="00D02A4D" w:rsidP="00F5497F">
            <w:pPr>
              <w:spacing w:after="0" w:line="240" w:lineRule="auto"/>
              <w:jc w:val="center"/>
              <w:rPr>
                <w:rFonts w:ascii="Arial" w:eastAsia="Arial Unicode MS" w:hAnsi="Arial" w:cs="Arial"/>
                <w:b/>
                <w:bCs/>
                <w:sz w:val="20"/>
                <w:szCs w:val="16"/>
                <w:lang w:val="de-DE" w:eastAsia="de-DE"/>
              </w:rPr>
            </w:pPr>
            <w:r>
              <w:rPr>
                <w:rFonts w:ascii="Arial" w:eastAsia="Times New Roman" w:hAnsi="Arial" w:cs="Arial"/>
                <w:b/>
                <w:bCs/>
                <w:sz w:val="20"/>
                <w:lang w:val="de-DE" w:eastAsia="de-DE"/>
              </w:rPr>
              <w:t>Rücknahme</w:t>
            </w:r>
          </w:p>
        </w:tc>
        <w:tc>
          <w:tcPr>
            <w:tcW w:w="2688" w:type="dxa"/>
            <w:tcBorders>
              <w:bottom w:val="single" w:sz="4" w:space="0" w:color="auto"/>
            </w:tcBorders>
            <w:tcMar>
              <w:top w:w="17" w:type="dxa"/>
              <w:left w:w="17" w:type="dxa"/>
              <w:bottom w:w="0" w:type="dxa"/>
              <w:right w:w="17" w:type="dxa"/>
            </w:tcMar>
            <w:vAlign w:val="center"/>
          </w:tcPr>
          <w:p w14:paraId="565BD8B3" w14:textId="77777777" w:rsidR="00D02A4D" w:rsidRPr="00F5497F" w:rsidRDefault="00D02A4D" w:rsidP="00F5497F">
            <w:pPr>
              <w:spacing w:after="0" w:line="240" w:lineRule="auto"/>
              <w:jc w:val="center"/>
              <w:rPr>
                <w:rFonts w:ascii="Arial" w:eastAsia="Arial Unicode MS" w:hAnsi="Arial" w:cs="Arial"/>
                <w:b/>
                <w:bCs/>
                <w:color w:val="008000"/>
                <w:sz w:val="20"/>
                <w:szCs w:val="16"/>
                <w:lang w:val="de-DE" w:eastAsia="de-DE"/>
              </w:rPr>
            </w:pPr>
            <w:r w:rsidRPr="00B80B35">
              <w:rPr>
                <w:rFonts w:ascii="Arial" w:eastAsia="Times New Roman" w:hAnsi="Arial" w:cs="Arial"/>
                <w:b/>
                <w:bCs/>
                <w:color w:val="000000" w:themeColor="text1"/>
                <w:sz w:val="20"/>
                <w:szCs w:val="16"/>
                <w:lang w:val="de-DE" w:eastAsia="de-DE"/>
              </w:rPr>
              <w:t>Anmerkungen</w:t>
            </w:r>
          </w:p>
        </w:tc>
      </w:tr>
      <w:tr w:rsidR="00D02A4D" w:rsidRPr="00F5497F" w14:paraId="0266805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09B867"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Menüteller 3tlg.</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F40EFB"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EF5235"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bookmarkStart w:id="6" w:name="Text10"/>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bookmarkEnd w:id="6"/>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131765F"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1970BE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AB0F9A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45B63EA3"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15763ED"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flach</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0A14369"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5A3C22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65B1B32"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02F1CBC"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6E54C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27B939C6"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8DDAD6"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Teller tief</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C114BF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9BFEE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18E91ED"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580F8CE"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D5CA2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5327E0D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7EA2139"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Salatschüssel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C09355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85015D5"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362744E"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314ABB4"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B0BEA4A"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69FE9CD4"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BE873CA"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Dessertteller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FAED942"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1D1A0C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210D58A"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DD0FA3"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DADA778"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3427F95E"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7D362FB"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3891B9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DF4329E"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C46AB2C" w14:textId="77777777" w:rsidR="00D02A4D" w:rsidRPr="00F5497F" w:rsidRDefault="00D02A4D" w:rsidP="00F5497F">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E216D5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36B3DA0"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767891B9"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C96679B" w14:textId="77777777" w:rsidR="00D02A4D" w:rsidRPr="00F5497F" w:rsidRDefault="00D02A4D" w:rsidP="00F5497F">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Kaffeeuntertassen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111AB0F"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fr-FR"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DDC1AC5" w14:textId="77777777" w:rsidR="00D02A4D" w:rsidRPr="00F5497F" w:rsidRDefault="00D02A4D" w:rsidP="00F5497F">
            <w:pPr>
              <w:spacing w:after="0" w:line="240" w:lineRule="auto"/>
              <w:jc w:val="center"/>
              <w:rPr>
                <w:rFonts w:ascii="Arial" w:eastAsia="Arial Unicode MS" w:hAnsi="Arial" w:cs="Arial"/>
                <w:sz w:val="20"/>
                <w:szCs w:val="20"/>
                <w:lang w:val="fr-FR"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FFBB382" w14:textId="77777777" w:rsidR="00D02A4D" w:rsidRPr="00F5497F" w:rsidRDefault="00D02A4D" w:rsidP="00F5497F">
            <w:pPr>
              <w:spacing w:after="0" w:line="240" w:lineRule="auto"/>
              <w:rPr>
                <w:rFonts w:ascii="Arial" w:eastAsia="Arial Unicode MS" w:hAnsi="Arial" w:cs="Arial"/>
                <w:sz w:val="18"/>
                <w:szCs w:val="20"/>
                <w:lang w:val="fr-FR" w:eastAsia="de-DE"/>
              </w:rPr>
            </w:pPr>
          </w:p>
        </w:tc>
        <w:tc>
          <w:tcPr>
            <w:tcW w:w="14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622680F"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0FEB527" w14:textId="77777777" w:rsidR="00D02A4D" w:rsidRPr="00F5497F" w:rsidRDefault="00D02A4D" w:rsidP="00F5497F">
            <w:pPr>
              <w:spacing w:after="0" w:line="240" w:lineRule="auto"/>
              <w:jc w:val="center"/>
              <w:rPr>
                <w:rFonts w:ascii="Arial" w:eastAsia="Arial Unicode MS" w:hAnsi="Arial" w:cs="Arial"/>
                <w:sz w:val="20"/>
                <w:szCs w:val="20"/>
                <w:lang w:val="de-DE" w:eastAsia="de-DE"/>
              </w:rPr>
            </w:pPr>
          </w:p>
        </w:tc>
      </w:tr>
      <w:tr w:rsidR="00D02A4D" w:rsidRPr="00F5497F" w14:paraId="0AEAEFD9"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A7B7074"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Menümesser</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3C95CA90"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988C789"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6F5BA8B6"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2A643512"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6154BD31"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4900E219"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20012A6"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Menügabeln</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7D85AB3"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21C4A30"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6256E003"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39DCC55B"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658C0DF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3E2C77DF"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1EEAE5A"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Menülöffel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CA3814B"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7A408D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5AF3FDD7"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D5E03D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7AC6F831"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1D13996B"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AFF7A75"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Dessertgabel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4609A92E"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BAC18E8"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14447C43"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225FD31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5132988F"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D02A4D" w:rsidRPr="00F5497F" w14:paraId="46EA02C1"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3F14DD4" w14:textId="77777777" w:rsidR="00D02A4D" w:rsidRPr="00F5497F" w:rsidRDefault="00D02A4D" w:rsidP="00D02A4D">
            <w:pPr>
              <w:spacing w:after="0" w:line="240" w:lineRule="auto"/>
              <w:rPr>
                <w:rFonts w:ascii="Arial" w:eastAsia="Arial Unicode MS" w:hAnsi="Arial" w:cs="Arial"/>
                <w:sz w:val="18"/>
                <w:szCs w:val="20"/>
                <w:lang w:val="de-DE" w:eastAsia="de-DE"/>
              </w:rPr>
            </w:pPr>
            <w:r w:rsidRPr="00F5497F">
              <w:rPr>
                <w:rFonts w:ascii="Arial" w:eastAsia="Times New Roman" w:hAnsi="Arial" w:cs="Arial"/>
                <w:sz w:val="18"/>
                <w:lang w:val="de-DE" w:eastAsia="de-DE"/>
              </w:rPr>
              <w:t>Kaffeelöffel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B437B15"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56D5AFE4"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r w:rsidRPr="00F5497F">
              <w:rPr>
                <w:rFonts w:ascii="Arial" w:eastAsia="Arial Unicode MS" w:hAnsi="Arial" w:cs="Arial"/>
                <w:sz w:val="20"/>
                <w:szCs w:val="20"/>
                <w:lang w:val="de-DE" w:eastAsia="de-DE"/>
              </w:rPr>
              <w:fldChar w:fldCharType="begin">
                <w:ffData>
                  <w:name w:val="Text10"/>
                  <w:enabled/>
                  <w:calcOnExit w:val="0"/>
                  <w:textInput>
                    <w:type w:val="number"/>
                    <w:maxLength w:val="3"/>
                  </w:textInput>
                </w:ffData>
              </w:fldChar>
            </w:r>
            <w:r w:rsidRPr="00F5497F">
              <w:rPr>
                <w:rFonts w:ascii="Arial" w:eastAsia="Arial Unicode MS" w:hAnsi="Arial" w:cs="Arial"/>
                <w:sz w:val="20"/>
                <w:szCs w:val="20"/>
                <w:lang w:val="de-DE" w:eastAsia="de-DE"/>
              </w:rPr>
              <w:instrText xml:space="preserve"> FORMTEXT </w:instrText>
            </w:r>
            <w:r w:rsidRPr="00F5497F">
              <w:rPr>
                <w:rFonts w:ascii="Arial" w:eastAsia="Arial Unicode MS" w:hAnsi="Arial" w:cs="Arial"/>
                <w:sz w:val="20"/>
                <w:szCs w:val="20"/>
                <w:lang w:val="de-DE" w:eastAsia="de-DE"/>
              </w:rPr>
            </w:r>
            <w:r w:rsidRPr="00F5497F">
              <w:rPr>
                <w:rFonts w:ascii="Arial" w:eastAsia="Arial Unicode MS" w:hAnsi="Arial" w:cs="Arial"/>
                <w:sz w:val="20"/>
                <w:szCs w:val="20"/>
                <w:lang w:val="de-DE" w:eastAsia="de-DE"/>
              </w:rPr>
              <w:fldChar w:fldCharType="separate"/>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noProof/>
                <w:sz w:val="20"/>
                <w:szCs w:val="20"/>
                <w:lang w:val="de-DE" w:eastAsia="de-DE"/>
              </w:rPr>
              <w:t> </w:t>
            </w:r>
            <w:r w:rsidRPr="00F5497F">
              <w:rPr>
                <w:rFonts w:ascii="Arial" w:eastAsia="Arial Unicode MS" w:hAnsi="Arial" w:cs="Arial"/>
                <w:sz w:val="20"/>
                <w:szCs w:val="20"/>
                <w:lang w:val="de-DE" w:eastAsia="de-DE"/>
              </w:rPr>
              <w:fldChar w:fldCharType="end"/>
            </w:r>
          </w:p>
        </w:tc>
        <w:tc>
          <w:tcPr>
            <w:tcW w:w="1218" w:type="dxa"/>
            <w:tcBorders>
              <w:top w:val="single" w:sz="4" w:space="0" w:color="auto"/>
              <w:left w:val="single" w:sz="4" w:space="0" w:color="auto"/>
              <w:bottom w:val="single" w:sz="4" w:space="0" w:color="auto"/>
              <w:right w:val="single" w:sz="4" w:space="0" w:color="auto"/>
            </w:tcBorders>
            <w:vAlign w:val="center"/>
          </w:tcPr>
          <w:p w14:paraId="5EC9A0CF" w14:textId="77777777" w:rsidR="00D02A4D" w:rsidRPr="00F5497F" w:rsidRDefault="00D02A4D"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82AFD03"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243957CC" w14:textId="77777777" w:rsidR="00D02A4D" w:rsidRPr="00F5497F" w:rsidRDefault="00D02A4D" w:rsidP="00D02A4D">
            <w:pPr>
              <w:spacing w:after="0" w:line="240" w:lineRule="auto"/>
              <w:jc w:val="center"/>
              <w:rPr>
                <w:rFonts w:ascii="Arial" w:eastAsia="Arial Unicode MS" w:hAnsi="Arial" w:cs="Arial"/>
                <w:sz w:val="20"/>
                <w:szCs w:val="20"/>
                <w:lang w:val="de-DE" w:eastAsia="de-DE"/>
              </w:rPr>
            </w:pPr>
          </w:p>
        </w:tc>
      </w:tr>
      <w:tr w:rsidR="00BB2F8F" w:rsidRPr="00F5497F" w14:paraId="4AA052B0"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A787132" w14:textId="77777777" w:rsidR="00BB2F8F" w:rsidRPr="00F5497F" w:rsidRDefault="00BB2F8F" w:rsidP="00D02A4D">
            <w:pPr>
              <w:spacing w:after="0" w:line="240" w:lineRule="auto"/>
              <w:rPr>
                <w:rFonts w:ascii="Arial" w:eastAsia="Times New Roman" w:hAnsi="Arial" w:cs="Arial"/>
                <w:sz w:val="18"/>
                <w:lang w:val="de-DE" w:eastAsia="de-DE"/>
              </w:rPr>
            </w:pPr>
            <w:r>
              <w:rPr>
                <w:rFonts w:ascii="Arial" w:eastAsia="Times New Roman" w:hAnsi="Arial" w:cs="Arial"/>
                <w:sz w:val="18"/>
                <w:lang w:val="de-DE" w:eastAsia="de-DE"/>
              </w:rPr>
              <w:t>Trinkbecher 0,25 l</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199B3ECB" w14:textId="77777777" w:rsidR="00BB2F8F" w:rsidRPr="00F5497F" w:rsidRDefault="00BB2F8F"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300</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73C4AAFD" w14:textId="77777777" w:rsidR="00BB2F8F" w:rsidRPr="00F5497F" w:rsidRDefault="0074419E"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fldChar w:fldCharType="begin">
                <w:ffData>
                  <w:name w:val="Text20"/>
                  <w:enabled/>
                  <w:calcOnExit w:val="0"/>
                  <w:textInput/>
                </w:ffData>
              </w:fldChar>
            </w:r>
            <w:bookmarkStart w:id="7" w:name="Text20"/>
            <w:r>
              <w:rPr>
                <w:rFonts w:ascii="Arial" w:eastAsia="Arial Unicode MS" w:hAnsi="Arial" w:cs="Arial"/>
                <w:sz w:val="20"/>
                <w:szCs w:val="20"/>
                <w:lang w:val="de-DE" w:eastAsia="de-DE"/>
              </w:rPr>
              <w:instrText xml:space="preserve"> FORMTEXT </w:instrText>
            </w:r>
            <w:r>
              <w:rPr>
                <w:rFonts w:ascii="Arial" w:eastAsia="Arial Unicode MS" w:hAnsi="Arial" w:cs="Arial"/>
                <w:sz w:val="20"/>
                <w:szCs w:val="20"/>
                <w:lang w:val="de-DE" w:eastAsia="de-DE"/>
              </w:rPr>
            </w:r>
            <w:r>
              <w:rPr>
                <w:rFonts w:ascii="Arial" w:eastAsia="Arial Unicode MS" w:hAnsi="Arial" w:cs="Arial"/>
                <w:sz w:val="20"/>
                <w:szCs w:val="20"/>
                <w:lang w:val="de-DE" w:eastAsia="de-DE"/>
              </w:rPr>
              <w:fldChar w:fldCharType="separate"/>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noProof/>
                <w:sz w:val="20"/>
                <w:szCs w:val="20"/>
                <w:lang w:val="de-DE" w:eastAsia="de-DE"/>
              </w:rPr>
              <w:t> </w:t>
            </w:r>
            <w:r>
              <w:rPr>
                <w:rFonts w:ascii="Arial" w:eastAsia="Arial Unicode MS" w:hAnsi="Arial" w:cs="Arial"/>
                <w:sz w:val="20"/>
                <w:szCs w:val="20"/>
                <w:lang w:val="de-DE" w:eastAsia="de-DE"/>
              </w:rPr>
              <w:fldChar w:fldCharType="end"/>
            </w:r>
            <w:bookmarkEnd w:id="7"/>
          </w:p>
        </w:tc>
        <w:tc>
          <w:tcPr>
            <w:tcW w:w="1218" w:type="dxa"/>
            <w:tcBorders>
              <w:top w:val="single" w:sz="4" w:space="0" w:color="auto"/>
              <w:left w:val="single" w:sz="4" w:space="0" w:color="auto"/>
              <w:bottom w:val="single" w:sz="4" w:space="0" w:color="auto"/>
              <w:right w:val="single" w:sz="4" w:space="0" w:color="auto"/>
            </w:tcBorders>
            <w:vAlign w:val="center"/>
          </w:tcPr>
          <w:p w14:paraId="5AE0A36B" w14:textId="77777777" w:rsidR="00BB2F8F" w:rsidRPr="00F5497F" w:rsidRDefault="00BB2F8F"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76EA3548" w14:textId="77777777" w:rsidR="00BB2F8F" w:rsidRPr="00F5497F" w:rsidRDefault="00BB2F8F"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120AFD33" w14:textId="77777777" w:rsidR="00BB2F8F" w:rsidRPr="00F5497F" w:rsidRDefault="00BB2F8F" w:rsidP="00D02A4D">
            <w:pPr>
              <w:spacing w:after="0" w:line="240" w:lineRule="auto"/>
              <w:jc w:val="center"/>
              <w:rPr>
                <w:rFonts w:ascii="Arial" w:eastAsia="Arial Unicode MS" w:hAnsi="Arial" w:cs="Arial"/>
                <w:sz w:val="20"/>
                <w:szCs w:val="20"/>
                <w:lang w:val="de-DE" w:eastAsia="de-DE"/>
              </w:rPr>
            </w:pPr>
          </w:p>
        </w:tc>
      </w:tr>
      <w:tr w:rsidR="00503BA5" w:rsidRPr="00F5497F" w14:paraId="49183B57" w14:textId="77777777" w:rsidTr="00022716">
        <w:trPr>
          <w:trHeight w:hRule="exact" w:val="350"/>
        </w:trPr>
        <w:tc>
          <w:tcPr>
            <w:tcW w:w="1534"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0390F685" w14:textId="77777777" w:rsidR="00503BA5" w:rsidRPr="00F5497F" w:rsidRDefault="00503BA5" w:rsidP="00D02A4D">
            <w:pPr>
              <w:spacing w:after="0" w:line="240" w:lineRule="auto"/>
              <w:rPr>
                <w:rFonts w:ascii="Arial" w:eastAsia="Times New Roman" w:hAnsi="Arial" w:cs="Arial"/>
                <w:sz w:val="18"/>
                <w:lang w:val="de-DE" w:eastAsia="de-DE"/>
              </w:rPr>
            </w:pPr>
            <w:r>
              <w:rPr>
                <w:rFonts w:ascii="Arial" w:eastAsia="Times New Roman" w:hAnsi="Arial" w:cs="Arial"/>
                <w:sz w:val="18"/>
                <w:lang w:val="de-DE" w:eastAsia="de-DE"/>
              </w:rPr>
              <w:t>Geschirrkörbe</w:t>
            </w:r>
          </w:p>
        </w:tc>
        <w:tc>
          <w:tcPr>
            <w:tcW w:w="125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6B4DF1DA"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 xml:space="preserve">5 </w:t>
            </w:r>
          </w:p>
        </w:tc>
        <w:tc>
          <w:tcPr>
            <w:tcW w:w="1218"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14:paraId="28443879"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1218" w:type="dxa"/>
            <w:tcBorders>
              <w:top w:val="single" w:sz="4" w:space="0" w:color="auto"/>
              <w:left w:val="single" w:sz="4" w:space="0" w:color="auto"/>
              <w:bottom w:val="single" w:sz="4" w:space="0" w:color="auto"/>
              <w:right w:val="single" w:sz="4" w:space="0" w:color="auto"/>
            </w:tcBorders>
            <w:vAlign w:val="center"/>
          </w:tcPr>
          <w:p w14:paraId="5C375299" w14:textId="77777777" w:rsidR="00503BA5" w:rsidRPr="00F5497F" w:rsidRDefault="00503BA5" w:rsidP="00D02A4D">
            <w:pPr>
              <w:spacing w:after="0" w:line="240" w:lineRule="auto"/>
              <w:rPr>
                <w:rFonts w:ascii="Arial" w:eastAsia="Arial Unicode MS" w:hAnsi="Arial" w:cs="Arial"/>
                <w:sz w:val="18"/>
                <w:szCs w:val="20"/>
                <w:lang w:val="de-DE" w:eastAsia="de-DE"/>
              </w:rPr>
            </w:pPr>
          </w:p>
        </w:tc>
        <w:tc>
          <w:tcPr>
            <w:tcW w:w="1469" w:type="dxa"/>
            <w:tcBorders>
              <w:top w:val="single" w:sz="4" w:space="0" w:color="auto"/>
              <w:left w:val="single" w:sz="4" w:space="0" w:color="auto"/>
              <w:bottom w:val="single" w:sz="4" w:space="0" w:color="auto"/>
              <w:right w:val="single" w:sz="4" w:space="0" w:color="auto"/>
            </w:tcBorders>
            <w:vAlign w:val="center"/>
          </w:tcPr>
          <w:p w14:paraId="51688CDA"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p>
        </w:tc>
        <w:tc>
          <w:tcPr>
            <w:tcW w:w="2688" w:type="dxa"/>
            <w:tcBorders>
              <w:top w:val="single" w:sz="4" w:space="0" w:color="auto"/>
              <w:left w:val="single" w:sz="4" w:space="0" w:color="auto"/>
              <w:bottom w:val="single" w:sz="4" w:space="0" w:color="auto"/>
              <w:right w:val="single" w:sz="4" w:space="0" w:color="auto"/>
            </w:tcBorders>
            <w:vAlign w:val="center"/>
          </w:tcPr>
          <w:p w14:paraId="32F055CC" w14:textId="77777777" w:rsidR="00503BA5" w:rsidRPr="00F5497F" w:rsidRDefault="00503BA5" w:rsidP="00D02A4D">
            <w:pPr>
              <w:spacing w:after="0" w:line="240" w:lineRule="auto"/>
              <w:jc w:val="center"/>
              <w:rPr>
                <w:rFonts w:ascii="Arial" w:eastAsia="Arial Unicode MS" w:hAnsi="Arial" w:cs="Arial"/>
                <w:sz w:val="20"/>
                <w:szCs w:val="20"/>
                <w:lang w:val="de-DE" w:eastAsia="de-DE"/>
              </w:rPr>
            </w:pPr>
            <w:r>
              <w:rPr>
                <w:rFonts w:ascii="Arial" w:eastAsia="Arial Unicode MS" w:hAnsi="Arial" w:cs="Arial"/>
                <w:sz w:val="20"/>
                <w:szCs w:val="20"/>
                <w:lang w:val="de-DE" w:eastAsia="de-DE"/>
              </w:rPr>
              <w:t>50 x 50 cm</w:t>
            </w:r>
          </w:p>
        </w:tc>
      </w:tr>
    </w:tbl>
    <w:p w14:paraId="41A95657" w14:textId="77777777" w:rsidR="00F5497F" w:rsidRDefault="00247391" w:rsidP="00BE69DA">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24"/>
          <w:szCs w:val="24"/>
          <w:lang w:val="de-DE" w:eastAsia="de-DE"/>
        </w:rPr>
      </w:pPr>
      <w:r w:rsidRPr="00AF401C">
        <w:rPr>
          <w:rFonts w:ascii="Arial" w:eastAsia="Times New Roman" w:hAnsi="Arial" w:cs="Arial"/>
          <w:b/>
          <w:snapToGrid w:val="0"/>
          <w:sz w:val="24"/>
          <w:szCs w:val="24"/>
          <w:lang w:val="de-DE" w:eastAsia="de-DE"/>
        </w:rPr>
        <w:t>A</w:t>
      </w:r>
      <w:r w:rsidR="00F5497F" w:rsidRPr="00AF401C">
        <w:rPr>
          <w:rFonts w:ascii="Arial" w:eastAsia="Times New Roman" w:hAnsi="Arial" w:cs="Arial"/>
          <w:b/>
          <w:snapToGrid w:val="0"/>
          <w:sz w:val="24"/>
          <w:szCs w:val="24"/>
          <w:lang w:val="de-DE" w:eastAsia="de-DE"/>
        </w:rPr>
        <w:t xml:space="preserve">llgemeine </w:t>
      </w:r>
      <w:r w:rsidRPr="00AF401C">
        <w:rPr>
          <w:rFonts w:ascii="Arial" w:eastAsia="Times New Roman" w:hAnsi="Arial" w:cs="Arial"/>
          <w:b/>
          <w:snapToGrid w:val="0"/>
          <w:sz w:val="24"/>
          <w:szCs w:val="24"/>
          <w:lang w:val="de-DE" w:eastAsia="de-DE"/>
        </w:rPr>
        <w:t>Geschäftsbedingungen</w:t>
      </w:r>
      <w:r w:rsidR="00BE69DA" w:rsidRPr="00AF401C">
        <w:rPr>
          <w:rFonts w:ascii="Arial" w:eastAsia="Times New Roman" w:hAnsi="Arial" w:cs="Arial"/>
          <w:b/>
          <w:snapToGrid w:val="0"/>
          <w:sz w:val="24"/>
          <w:szCs w:val="24"/>
          <w:lang w:val="de-DE" w:eastAsia="de-DE"/>
        </w:rPr>
        <w:t xml:space="preserve"> auf der Rückseite</w:t>
      </w:r>
      <w:r w:rsidRPr="00AF401C">
        <w:rPr>
          <w:rFonts w:ascii="Arial" w:eastAsia="Times New Roman" w:hAnsi="Arial" w:cs="Arial"/>
          <w:b/>
          <w:snapToGrid w:val="0"/>
          <w:sz w:val="24"/>
          <w:szCs w:val="24"/>
          <w:lang w:val="de-DE" w:eastAsia="de-DE"/>
        </w:rPr>
        <w:t xml:space="preserve"> beachten</w:t>
      </w:r>
      <w:r w:rsidR="00BE69DA" w:rsidRPr="00AF401C">
        <w:rPr>
          <w:rFonts w:ascii="Arial" w:eastAsia="Times New Roman" w:hAnsi="Arial" w:cs="Arial"/>
          <w:b/>
          <w:snapToGrid w:val="0"/>
          <w:sz w:val="24"/>
          <w:szCs w:val="24"/>
          <w:lang w:val="de-DE" w:eastAsia="de-DE"/>
        </w:rPr>
        <w:t>!</w:t>
      </w:r>
    </w:p>
    <w:p w14:paraId="18622A5D" w14:textId="77777777" w:rsidR="0011675B" w:rsidRDefault="00A7063E"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i/>
          <w:sz w:val="16"/>
          <w:szCs w:val="16"/>
          <w:lang w:val="de-DE" w:eastAsia="de-DE"/>
        </w:rPr>
      </w:pPr>
      <w:r w:rsidRPr="007145AA">
        <w:rPr>
          <w:rFonts w:ascii="Arial" w:eastAsia="Times New Roman" w:hAnsi="Arial" w:cs="Arial"/>
          <w:b/>
          <w:snapToGrid w:val="0"/>
          <w:sz w:val="18"/>
          <w:szCs w:val="16"/>
          <w:highlight w:val="yellow"/>
          <w:lang w:val="de-DE" w:eastAsia="de-DE"/>
        </w:rPr>
        <w:t>Eine Unterfertigung unserer Geschäftsbedingungen auf der letzten Seite ist für den Vertragsabschluss zwingend erforderlich!!!</w:t>
      </w:r>
    </w:p>
    <w:p w14:paraId="08FFF4B3" w14:textId="77777777" w:rsidR="0011675B" w:rsidRPr="0011675B" w:rsidRDefault="0011675B" w:rsidP="0011675B">
      <w:pPr>
        <w:pBdr>
          <w:top w:val="single" w:sz="2" w:space="1" w:color="auto"/>
          <w:left w:val="single" w:sz="2" w:space="0" w:color="auto"/>
          <w:bottom w:val="single" w:sz="2" w:space="1" w:color="auto"/>
          <w:right w:val="single" w:sz="2" w:space="14" w:color="auto"/>
        </w:pBdr>
        <w:shd w:val="clear" w:color="auto" w:fill="FFFFFF" w:themeFill="background1"/>
        <w:spacing w:after="60" w:line="240" w:lineRule="auto"/>
        <w:jc w:val="center"/>
        <w:rPr>
          <w:rFonts w:ascii="Arial" w:eastAsia="Times New Roman" w:hAnsi="Arial" w:cs="Arial"/>
          <w:b/>
          <w:snapToGrid w:val="0"/>
          <w:sz w:val="18"/>
          <w:szCs w:val="16"/>
          <w:lang w:val="de-DE" w:eastAsia="de-DE"/>
        </w:rPr>
      </w:pPr>
      <w:r>
        <w:rPr>
          <w:rFonts w:ascii="Arial" w:eastAsia="Times New Roman" w:hAnsi="Arial" w:cs="Arial"/>
          <w:i/>
          <w:sz w:val="16"/>
          <w:szCs w:val="16"/>
          <w:lang w:val="de-DE" w:eastAsia="de-DE"/>
        </w:rPr>
        <w:t>O</w:t>
      </w:r>
      <w:r w:rsidRPr="00BE69DA">
        <w:rPr>
          <w:rFonts w:ascii="Arial" w:eastAsia="Times New Roman" w:hAnsi="Arial" w:cs="Arial"/>
          <w:i/>
          <w:sz w:val="16"/>
          <w:szCs w:val="16"/>
          <w:lang w:val="de-DE" w:eastAsia="de-DE"/>
        </w:rPr>
        <w:t>ri</w:t>
      </w:r>
      <w:r>
        <w:rPr>
          <w:rFonts w:ascii="Arial" w:eastAsia="Times New Roman" w:hAnsi="Arial" w:cs="Arial"/>
          <w:i/>
          <w:sz w:val="16"/>
          <w:szCs w:val="16"/>
          <w:lang w:val="de-DE" w:eastAsia="de-DE"/>
        </w:rPr>
        <w:t>ginal verbleibt beim Vermieter</w:t>
      </w:r>
      <w:r w:rsidRPr="00BE69DA">
        <w:rPr>
          <w:rFonts w:ascii="Arial" w:eastAsia="Times New Roman" w:hAnsi="Arial" w:cs="Arial"/>
          <w:i/>
          <w:sz w:val="16"/>
          <w:szCs w:val="16"/>
          <w:lang w:val="de-DE" w:eastAsia="de-DE"/>
        </w:rPr>
        <w:t>. Durch</w:t>
      </w:r>
      <w:r>
        <w:rPr>
          <w:rFonts w:ascii="Arial" w:eastAsia="Times New Roman" w:hAnsi="Arial" w:cs="Arial"/>
          <w:i/>
          <w:sz w:val="16"/>
          <w:szCs w:val="16"/>
          <w:lang w:val="de-DE" w:eastAsia="de-DE"/>
        </w:rPr>
        <w:t>schrift mit Geschäftsbedingungen verbleibt beim Mieter</w:t>
      </w:r>
      <w:r w:rsidRPr="00BE69DA">
        <w:rPr>
          <w:rFonts w:ascii="Arial" w:eastAsia="Times New Roman" w:hAnsi="Arial" w:cs="Arial"/>
          <w:i/>
          <w:sz w:val="16"/>
          <w:szCs w:val="16"/>
          <w:lang w:val="de-DE" w:eastAsia="de-DE"/>
        </w:rPr>
        <w:t>.</w:t>
      </w:r>
    </w:p>
    <w:p w14:paraId="5E5B325E" w14:textId="77777777" w:rsidR="0011675B" w:rsidRDefault="0011675B" w:rsidP="00BE69DA">
      <w:pPr>
        <w:spacing w:after="0" w:line="240" w:lineRule="auto"/>
        <w:jc w:val="both"/>
        <w:rPr>
          <w:rFonts w:ascii="Arial" w:eastAsia="Times New Roman" w:hAnsi="Arial" w:cs="Arial"/>
          <w:snapToGrid w:val="0"/>
          <w:lang w:val="de-DE" w:eastAsia="de-DE"/>
        </w:rPr>
      </w:pPr>
    </w:p>
    <w:p w14:paraId="6BA83AF4" w14:textId="77777777" w:rsidR="00BE69DA" w:rsidRPr="00BE69DA" w:rsidRDefault="00BE69DA" w:rsidP="00BE69DA">
      <w:pPr>
        <w:spacing w:after="0" w:line="240" w:lineRule="auto"/>
        <w:jc w:val="both"/>
        <w:rPr>
          <w:rFonts w:ascii="Arial" w:eastAsia="Times New Roman" w:hAnsi="Arial" w:cs="Arial"/>
          <w:snapToGrid w:val="0"/>
          <w:u w:val="single"/>
          <w:lang w:val="de-DE" w:eastAsia="de-DE"/>
        </w:rPr>
      </w:pPr>
      <w:r w:rsidRPr="00BE69DA">
        <w:rPr>
          <w:rFonts w:ascii="Arial" w:eastAsia="Times New Roman" w:hAnsi="Arial" w:cs="Arial"/>
          <w:snapToGrid w:val="0"/>
          <w:lang w:val="de-DE" w:eastAsia="de-DE"/>
        </w:rPr>
        <w:t xml:space="preserve">Bestellung am: </w:t>
      </w:r>
      <w:r w:rsidR="00973C54" w:rsidRPr="00973C54">
        <w:rPr>
          <w:rFonts w:ascii="Arial" w:eastAsia="Times New Roman" w:hAnsi="Arial" w:cs="Arial"/>
          <w:snapToGrid w:val="0"/>
          <w:lang w:val="de-DE" w:eastAsia="de-DE"/>
        </w:rPr>
        <w:fldChar w:fldCharType="begin">
          <w:ffData>
            <w:name w:val="Text18"/>
            <w:enabled/>
            <w:calcOnExit w:val="0"/>
            <w:textInput/>
          </w:ffData>
        </w:fldChar>
      </w:r>
      <w:bookmarkStart w:id="8" w:name="Text18"/>
      <w:r w:rsidR="00973C54" w:rsidRPr="00973C54">
        <w:rPr>
          <w:rFonts w:ascii="Arial" w:eastAsia="Times New Roman" w:hAnsi="Arial" w:cs="Arial"/>
          <w:snapToGrid w:val="0"/>
          <w:lang w:val="de-DE" w:eastAsia="de-DE"/>
        </w:rPr>
        <w:instrText xml:space="preserve"> FORMTEXT </w:instrText>
      </w:r>
      <w:r w:rsidR="00973C54" w:rsidRPr="00973C54">
        <w:rPr>
          <w:rFonts w:ascii="Arial" w:eastAsia="Times New Roman" w:hAnsi="Arial" w:cs="Arial"/>
          <w:snapToGrid w:val="0"/>
          <w:lang w:val="de-DE" w:eastAsia="de-DE"/>
        </w:rPr>
      </w:r>
      <w:r w:rsidR="00973C54" w:rsidRPr="00973C54">
        <w:rPr>
          <w:rFonts w:ascii="Arial" w:eastAsia="Times New Roman" w:hAnsi="Arial" w:cs="Arial"/>
          <w:snapToGrid w:val="0"/>
          <w:lang w:val="de-DE" w:eastAsia="de-DE"/>
        </w:rPr>
        <w:fldChar w:fldCharType="separate"/>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noProof/>
          <w:snapToGrid w:val="0"/>
          <w:lang w:val="de-DE" w:eastAsia="de-DE"/>
        </w:rPr>
        <w:t> </w:t>
      </w:r>
      <w:r w:rsidR="00973C54" w:rsidRPr="00973C54">
        <w:rPr>
          <w:rFonts w:ascii="Arial" w:eastAsia="Times New Roman" w:hAnsi="Arial" w:cs="Arial"/>
          <w:snapToGrid w:val="0"/>
          <w:lang w:val="de-DE" w:eastAsia="de-DE"/>
        </w:rPr>
        <w:fldChar w:fldCharType="end"/>
      </w:r>
      <w:bookmarkEnd w:id="8"/>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r w:rsidRPr="00BE69DA">
        <w:rPr>
          <w:rFonts w:ascii="Arial" w:eastAsia="Times New Roman" w:hAnsi="Arial" w:cs="Arial"/>
          <w:snapToGrid w:val="0"/>
          <w:u w:val="single"/>
          <w:lang w:val="de-DE" w:eastAsia="de-DE"/>
        </w:rPr>
        <w:tab/>
      </w:r>
    </w:p>
    <w:p w14:paraId="2FEA97AE" w14:textId="77777777" w:rsidR="00BE69DA" w:rsidRDefault="00BE69DA" w:rsidP="00FC0504">
      <w:pPr>
        <w:spacing w:after="0" w:line="240" w:lineRule="auto"/>
        <w:jc w:val="both"/>
        <w:rPr>
          <w:rFonts w:ascii="Arial" w:eastAsia="Times New Roman" w:hAnsi="Arial" w:cs="Arial"/>
          <w:snapToGrid w:val="0"/>
          <w:lang w:val="de-DE" w:eastAsia="de-DE"/>
        </w:rPr>
      </w:pP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r>
      <w:r w:rsidRPr="00BE69DA">
        <w:rPr>
          <w:rFonts w:ascii="Arial" w:eastAsia="Times New Roman" w:hAnsi="Arial" w:cs="Arial"/>
          <w:snapToGrid w:val="0"/>
          <w:lang w:val="de-DE" w:eastAsia="de-DE"/>
        </w:rPr>
        <w:tab/>
        <w:t xml:space="preserve">           Unterschrift Entleiher (Mieter)</w:t>
      </w:r>
    </w:p>
    <w:p w14:paraId="5E254F63" w14:textId="25F29257" w:rsidR="008B5489" w:rsidRPr="007D2B28" w:rsidRDefault="0011675B" w:rsidP="007D2B28">
      <w:pPr>
        <w:tabs>
          <w:tab w:val="center" w:pos="4536"/>
          <w:tab w:val="right" w:pos="9072"/>
        </w:tabs>
        <w:spacing w:after="0" w:line="240" w:lineRule="auto"/>
        <w:jc w:val="center"/>
        <w:rPr>
          <w:rFonts w:ascii="Arial" w:eastAsia="Times New Roman" w:hAnsi="Arial" w:cs="Arial"/>
          <w:i/>
          <w:snapToGrid w:val="0"/>
          <w:sz w:val="16"/>
          <w:szCs w:val="16"/>
          <w:lang w:val="de-DE" w:eastAsia="de-DE"/>
        </w:rPr>
      </w:pPr>
      <w:r w:rsidRPr="00BE69DA">
        <w:rPr>
          <w:rFonts w:ascii="Arial" w:eastAsia="Times New Roman" w:hAnsi="Arial" w:cs="Arial"/>
          <w:i/>
          <w:sz w:val="16"/>
          <w:szCs w:val="16"/>
          <w:lang w:val="de-DE" w:eastAsia="de-DE"/>
        </w:rPr>
        <w:lastRenderedPageBreak/>
        <w:t>.</w:t>
      </w:r>
    </w:p>
    <w:p w14:paraId="58636F77" w14:textId="77777777" w:rsidR="00973C54"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Übergeber/Übernehmer</w:t>
      </w:r>
    </w:p>
    <w:tbl>
      <w:tblPr>
        <w:tblStyle w:val="Tabellenraster"/>
        <w:tblW w:w="9067" w:type="dxa"/>
        <w:tblLook w:val="04A0" w:firstRow="1" w:lastRow="0" w:firstColumn="1" w:lastColumn="0" w:noHBand="0" w:noVBand="1"/>
      </w:tblPr>
      <w:tblGrid>
        <w:gridCol w:w="3020"/>
        <w:gridCol w:w="3021"/>
        <w:gridCol w:w="3026"/>
      </w:tblGrid>
      <w:tr w:rsidR="00A7063E" w14:paraId="372CC7FB" w14:textId="77777777" w:rsidTr="00DF2E40">
        <w:tc>
          <w:tcPr>
            <w:tcW w:w="3020" w:type="dxa"/>
          </w:tcPr>
          <w:p w14:paraId="79B814A6" w14:textId="77777777" w:rsidR="00A7063E" w:rsidRPr="008B5489" w:rsidRDefault="00A7063E" w:rsidP="00DF2E40">
            <w:pPr>
              <w:rPr>
                <w:rFonts w:ascii="Arial" w:eastAsia="Times New Roman" w:hAnsi="Arial" w:cs="Arial"/>
                <w:b/>
                <w:lang w:val="de-DE" w:eastAsia="de-DE"/>
              </w:rPr>
            </w:pPr>
          </w:p>
        </w:tc>
        <w:tc>
          <w:tcPr>
            <w:tcW w:w="3021" w:type="dxa"/>
          </w:tcPr>
          <w:p w14:paraId="25FD1E24"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Übergabe</w:t>
            </w:r>
          </w:p>
        </w:tc>
        <w:tc>
          <w:tcPr>
            <w:tcW w:w="3026" w:type="dxa"/>
          </w:tcPr>
          <w:p w14:paraId="7A7A0C0A"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Übernahme</w:t>
            </w:r>
          </w:p>
        </w:tc>
      </w:tr>
      <w:tr w:rsidR="006C0C09" w14:paraId="58409207" w14:textId="77777777" w:rsidTr="00DF2E40">
        <w:tc>
          <w:tcPr>
            <w:tcW w:w="3020" w:type="dxa"/>
          </w:tcPr>
          <w:p w14:paraId="4C00B4D6" w14:textId="77777777" w:rsidR="006C0C09" w:rsidRPr="008B5489" w:rsidRDefault="006C0C09" w:rsidP="00DF2E40">
            <w:pPr>
              <w:rPr>
                <w:rFonts w:ascii="Arial" w:eastAsia="Times New Roman" w:hAnsi="Arial" w:cs="Arial"/>
                <w:b/>
                <w:lang w:val="de-DE" w:eastAsia="de-DE"/>
              </w:rPr>
            </w:pPr>
            <w:r w:rsidRPr="008B5489">
              <w:rPr>
                <w:rFonts w:ascii="Arial" w:eastAsia="Times New Roman" w:hAnsi="Arial" w:cs="Arial"/>
                <w:b/>
                <w:lang w:val="de-DE" w:eastAsia="de-DE"/>
              </w:rPr>
              <w:t>Mappe</w:t>
            </w:r>
            <w:r>
              <w:rPr>
                <w:rFonts w:ascii="Arial" w:eastAsia="Times New Roman" w:hAnsi="Arial" w:cs="Arial"/>
                <w:b/>
                <w:lang w:val="de-DE" w:eastAsia="de-DE"/>
              </w:rPr>
              <w:t xml:space="preserve"> </w:t>
            </w:r>
            <w:r>
              <w:rPr>
                <w:rFonts w:ascii="Arial" w:eastAsia="Times New Roman" w:hAnsi="Arial" w:cs="Arial"/>
                <w:sz w:val="16"/>
                <w:szCs w:val="16"/>
                <w:lang w:val="de-DE" w:eastAsia="de-DE"/>
              </w:rPr>
              <w:t>(Inhalt: Bestellschein, Gutachten, Zulassungsschein, GM-Beschreibung, Anleitung Auf-/Abbau, Schlüssel)</w:t>
            </w:r>
          </w:p>
        </w:tc>
        <w:tc>
          <w:tcPr>
            <w:tcW w:w="3021" w:type="dxa"/>
          </w:tcPr>
          <w:p w14:paraId="5226489D" w14:textId="77777777" w:rsidR="006C0C09" w:rsidRDefault="006C0C09" w:rsidP="00DF2E40">
            <w:pPr>
              <w:rPr>
                <w:rFonts w:ascii="Arial" w:eastAsia="Times New Roman" w:hAnsi="Arial" w:cs="Arial"/>
                <w:b/>
                <w:sz w:val="28"/>
                <w:szCs w:val="28"/>
                <w:lang w:val="de-DE" w:eastAsia="de-DE"/>
              </w:rPr>
            </w:pPr>
          </w:p>
        </w:tc>
        <w:tc>
          <w:tcPr>
            <w:tcW w:w="3026" w:type="dxa"/>
          </w:tcPr>
          <w:p w14:paraId="21BC84D5" w14:textId="77777777" w:rsidR="006C0C09" w:rsidRDefault="006C0C09" w:rsidP="00DF2E40">
            <w:pPr>
              <w:rPr>
                <w:rFonts w:ascii="Arial" w:eastAsia="Times New Roman" w:hAnsi="Arial" w:cs="Arial"/>
                <w:b/>
                <w:sz w:val="28"/>
                <w:szCs w:val="28"/>
                <w:lang w:val="de-DE" w:eastAsia="de-DE"/>
              </w:rPr>
            </w:pPr>
          </w:p>
        </w:tc>
      </w:tr>
      <w:tr w:rsidR="00A7063E" w14:paraId="30190F6F" w14:textId="77777777" w:rsidTr="00DF2E40">
        <w:tc>
          <w:tcPr>
            <w:tcW w:w="3020" w:type="dxa"/>
          </w:tcPr>
          <w:p w14:paraId="402F0EA7"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 xml:space="preserve">Adapter </w:t>
            </w:r>
          </w:p>
        </w:tc>
        <w:tc>
          <w:tcPr>
            <w:tcW w:w="3021" w:type="dxa"/>
          </w:tcPr>
          <w:p w14:paraId="6851FD06" w14:textId="77777777" w:rsidR="00A7063E" w:rsidRDefault="00A7063E" w:rsidP="00DF2E40">
            <w:pPr>
              <w:rPr>
                <w:rFonts w:ascii="Arial" w:eastAsia="Times New Roman" w:hAnsi="Arial" w:cs="Arial"/>
                <w:b/>
                <w:sz w:val="28"/>
                <w:szCs w:val="28"/>
                <w:lang w:val="de-DE" w:eastAsia="de-DE"/>
              </w:rPr>
            </w:pPr>
          </w:p>
        </w:tc>
        <w:tc>
          <w:tcPr>
            <w:tcW w:w="3026" w:type="dxa"/>
          </w:tcPr>
          <w:p w14:paraId="2C64BFA6" w14:textId="77777777" w:rsidR="00A7063E" w:rsidRDefault="00A7063E" w:rsidP="00DF2E40">
            <w:pPr>
              <w:rPr>
                <w:rFonts w:ascii="Arial" w:eastAsia="Times New Roman" w:hAnsi="Arial" w:cs="Arial"/>
                <w:b/>
                <w:sz w:val="28"/>
                <w:szCs w:val="28"/>
                <w:lang w:val="de-DE" w:eastAsia="de-DE"/>
              </w:rPr>
            </w:pPr>
          </w:p>
        </w:tc>
      </w:tr>
      <w:tr w:rsidR="00A7063E" w14:paraId="71B50860" w14:textId="77777777" w:rsidTr="00DF2E40">
        <w:tc>
          <w:tcPr>
            <w:tcW w:w="3020" w:type="dxa"/>
          </w:tcPr>
          <w:p w14:paraId="4C71DDC8" w14:textId="77777777" w:rsidR="00A7063E" w:rsidRDefault="00A7063E" w:rsidP="00DF2E40">
            <w:pPr>
              <w:rPr>
                <w:rFonts w:ascii="Arial" w:eastAsia="Times New Roman" w:hAnsi="Arial" w:cs="Arial"/>
                <w:b/>
                <w:lang w:val="de-DE" w:eastAsia="de-DE"/>
              </w:rPr>
            </w:pPr>
            <w:r w:rsidRPr="00897773">
              <w:rPr>
                <w:rFonts w:ascii="Arial" w:eastAsia="Times New Roman" w:hAnsi="Arial" w:cs="Arial"/>
                <w:b/>
                <w:lang w:val="de-DE" w:eastAsia="de-DE"/>
              </w:rPr>
              <w:t xml:space="preserve">Anschlüsse </w:t>
            </w:r>
            <w:r w:rsidRPr="00897773">
              <w:rPr>
                <w:rFonts w:ascii="Arial" w:eastAsia="Times New Roman" w:hAnsi="Arial" w:cs="Arial"/>
                <w:sz w:val="16"/>
                <w:szCs w:val="16"/>
                <w:lang w:val="de-DE" w:eastAsia="de-DE"/>
              </w:rPr>
              <w:t>(Starkstromkabel, Frischwasser-/Abwasserschlauch, Verbindungsstück</w:t>
            </w:r>
          </w:p>
        </w:tc>
        <w:tc>
          <w:tcPr>
            <w:tcW w:w="3021" w:type="dxa"/>
          </w:tcPr>
          <w:p w14:paraId="47560DEF" w14:textId="77777777" w:rsidR="00A7063E" w:rsidRDefault="00A7063E" w:rsidP="00DF2E40">
            <w:pPr>
              <w:rPr>
                <w:rFonts w:ascii="Arial" w:eastAsia="Times New Roman" w:hAnsi="Arial" w:cs="Arial"/>
                <w:b/>
                <w:sz w:val="28"/>
                <w:szCs w:val="28"/>
                <w:lang w:val="de-DE" w:eastAsia="de-DE"/>
              </w:rPr>
            </w:pPr>
          </w:p>
        </w:tc>
        <w:tc>
          <w:tcPr>
            <w:tcW w:w="3026" w:type="dxa"/>
          </w:tcPr>
          <w:p w14:paraId="4B616037" w14:textId="77777777" w:rsidR="00A7063E" w:rsidRDefault="00A7063E" w:rsidP="00DF2E40">
            <w:pPr>
              <w:rPr>
                <w:rFonts w:ascii="Arial" w:eastAsia="Times New Roman" w:hAnsi="Arial" w:cs="Arial"/>
                <w:b/>
                <w:sz w:val="28"/>
                <w:szCs w:val="28"/>
                <w:lang w:val="de-DE" w:eastAsia="de-DE"/>
              </w:rPr>
            </w:pPr>
          </w:p>
        </w:tc>
      </w:tr>
    </w:tbl>
    <w:p w14:paraId="490F4861"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6A5894AA" w14:textId="77777777" w:rsidR="00A7063E" w:rsidRDefault="006C0C09" w:rsidP="008B5489">
      <w:pPr>
        <w:spacing w:after="0" w:line="240" w:lineRule="auto"/>
        <w:rPr>
          <w:rFonts w:ascii="Arial" w:eastAsia="Times New Roman" w:hAnsi="Arial" w:cs="Arial"/>
          <w:szCs w:val="28"/>
          <w:lang w:val="de-DE" w:eastAsia="de-DE"/>
        </w:rPr>
      </w:pPr>
      <w:r>
        <w:rPr>
          <w:rFonts w:ascii="Arial" w:eastAsia="Times New Roman" w:hAnsi="Arial" w:cs="Arial"/>
          <w:b/>
          <w:sz w:val="18"/>
          <w:szCs w:val="28"/>
          <w:highlight w:val="yellow"/>
          <w:lang w:val="de-DE" w:eastAsia="de-DE"/>
        </w:rPr>
        <w:t xml:space="preserve">Unterschrift </w:t>
      </w:r>
      <w:r w:rsidR="00A7063E" w:rsidRPr="006C0C09">
        <w:rPr>
          <w:rFonts w:ascii="Arial" w:eastAsia="Times New Roman" w:hAnsi="Arial" w:cs="Arial"/>
          <w:b/>
          <w:sz w:val="18"/>
          <w:szCs w:val="28"/>
          <w:highlight w:val="yellow"/>
          <w:lang w:val="de-DE" w:eastAsia="de-DE"/>
        </w:rPr>
        <w:t>Übergeber/Übernehmer:</w:t>
      </w:r>
      <w:r w:rsidR="00A7063E" w:rsidRPr="006C0C09">
        <w:rPr>
          <w:rFonts w:ascii="Arial" w:eastAsia="Times New Roman" w:hAnsi="Arial" w:cs="Arial"/>
          <w:szCs w:val="28"/>
          <w:lang w:val="de-DE" w:eastAsia="de-DE"/>
        </w:rPr>
        <w:t>__________________________</w:t>
      </w:r>
      <w:r w:rsidRPr="006C0C09">
        <w:rPr>
          <w:rFonts w:ascii="Arial" w:eastAsia="Times New Roman" w:hAnsi="Arial" w:cs="Arial"/>
          <w:szCs w:val="28"/>
          <w:lang w:val="de-DE" w:eastAsia="de-DE"/>
        </w:rPr>
        <w:t>__</w:t>
      </w:r>
      <w:r>
        <w:rPr>
          <w:rFonts w:ascii="Arial" w:eastAsia="Times New Roman" w:hAnsi="Arial" w:cs="Arial"/>
          <w:szCs w:val="28"/>
          <w:lang w:val="de-DE" w:eastAsia="de-DE"/>
        </w:rPr>
        <w:t>____________________</w:t>
      </w:r>
    </w:p>
    <w:p w14:paraId="634C3F62" w14:textId="77777777" w:rsidR="006C0C09" w:rsidRPr="006C0C09" w:rsidRDefault="006C0C09" w:rsidP="008B5489">
      <w:pPr>
        <w:spacing w:after="0" w:line="240" w:lineRule="auto"/>
        <w:rPr>
          <w:rFonts w:ascii="Arial" w:eastAsia="Times New Roman" w:hAnsi="Arial" w:cs="Arial"/>
          <w:b/>
          <w:sz w:val="18"/>
          <w:szCs w:val="28"/>
          <w:highlight w:val="yellow"/>
          <w:lang w:val="de-DE" w:eastAsia="de-DE"/>
        </w:rPr>
      </w:pPr>
    </w:p>
    <w:p w14:paraId="7F287594" w14:textId="77777777" w:rsidR="00A7063E" w:rsidRDefault="00A7063E" w:rsidP="008B5489">
      <w:pPr>
        <w:spacing w:after="0" w:line="240" w:lineRule="auto"/>
        <w:rPr>
          <w:rFonts w:ascii="Arial" w:eastAsia="Times New Roman" w:hAnsi="Arial" w:cs="Arial"/>
          <w:b/>
          <w:sz w:val="28"/>
          <w:szCs w:val="28"/>
          <w:highlight w:val="yellow"/>
          <w:lang w:val="de-DE" w:eastAsia="de-DE"/>
        </w:rPr>
      </w:pPr>
      <w:r>
        <w:rPr>
          <w:rFonts w:ascii="Arial" w:eastAsia="Times New Roman" w:hAnsi="Arial" w:cs="Arial"/>
          <w:b/>
          <w:sz w:val="28"/>
          <w:szCs w:val="28"/>
          <w:highlight w:val="yellow"/>
          <w:lang w:val="de-DE" w:eastAsia="de-DE"/>
        </w:rPr>
        <w:t>Checkliste Überprüfer</w:t>
      </w:r>
    </w:p>
    <w:tbl>
      <w:tblPr>
        <w:tblStyle w:val="Tabellenraster"/>
        <w:tblW w:w="9062" w:type="dxa"/>
        <w:tblLook w:val="04A0" w:firstRow="1" w:lastRow="0" w:firstColumn="1" w:lastColumn="0" w:noHBand="0" w:noVBand="1"/>
      </w:tblPr>
      <w:tblGrid>
        <w:gridCol w:w="3020"/>
        <w:gridCol w:w="3021"/>
        <w:gridCol w:w="3021"/>
      </w:tblGrid>
      <w:tr w:rsidR="00A7063E" w14:paraId="3B3CF0F8" w14:textId="77777777" w:rsidTr="00DF2E40">
        <w:tc>
          <w:tcPr>
            <w:tcW w:w="3020" w:type="dxa"/>
          </w:tcPr>
          <w:p w14:paraId="4E33ACF2" w14:textId="77777777" w:rsidR="00A7063E" w:rsidRPr="00830274" w:rsidRDefault="00A7063E" w:rsidP="00DF2E40">
            <w:pPr>
              <w:rPr>
                <w:rFonts w:ascii="Arial" w:eastAsia="Times New Roman" w:hAnsi="Arial" w:cs="Arial"/>
                <w:b/>
                <w:lang w:val="de-DE" w:eastAsia="de-DE"/>
              </w:rPr>
            </w:pPr>
          </w:p>
        </w:tc>
        <w:tc>
          <w:tcPr>
            <w:tcW w:w="3021" w:type="dxa"/>
          </w:tcPr>
          <w:p w14:paraId="2F7E9542"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vor Übergabe</w:t>
            </w:r>
          </w:p>
        </w:tc>
        <w:tc>
          <w:tcPr>
            <w:tcW w:w="3021" w:type="dxa"/>
          </w:tcPr>
          <w:p w14:paraId="2630DA8C" w14:textId="77777777" w:rsidR="00A7063E" w:rsidRDefault="006C0C09" w:rsidP="00DF2E40">
            <w:pPr>
              <w:rPr>
                <w:rFonts w:ascii="Arial" w:eastAsia="Times New Roman" w:hAnsi="Arial" w:cs="Arial"/>
                <w:b/>
                <w:sz w:val="28"/>
                <w:szCs w:val="28"/>
                <w:lang w:val="de-DE" w:eastAsia="de-DE"/>
              </w:rPr>
            </w:pPr>
            <w:r>
              <w:rPr>
                <w:rFonts w:ascii="Arial" w:eastAsia="Times New Roman" w:hAnsi="Arial" w:cs="Arial"/>
                <w:b/>
                <w:sz w:val="28"/>
                <w:szCs w:val="28"/>
                <w:lang w:val="de-DE" w:eastAsia="de-DE"/>
              </w:rPr>
              <w:t>nach Übernahme</w:t>
            </w:r>
          </w:p>
        </w:tc>
      </w:tr>
      <w:tr w:rsidR="006C0C09" w14:paraId="0084D2FB" w14:textId="77777777" w:rsidTr="00DF2E40">
        <w:tc>
          <w:tcPr>
            <w:tcW w:w="3020" w:type="dxa"/>
          </w:tcPr>
          <w:p w14:paraId="2BF53835" w14:textId="77777777" w:rsidR="006C0C09" w:rsidRDefault="006C0C09" w:rsidP="00DF2E40">
            <w:pPr>
              <w:rPr>
                <w:rFonts w:ascii="Arial" w:eastAsia="Times New Roman" w:hAnsi="Arial" w:cs="Arial"/>
                <w:b/>
                <w:lang w:val="de-DE" w:eastAsia="de-DE"/>
              </w:rPr>
            </w:pPr>
            <w:r>
              <w:rPr>
                <w:rFonts w:ascii="Arial" w:eastAsia="Times New Roman" w:hAnsi="Arial" w:cs="Arial"/>
                <w:b/>
                <w:lang w:val="de-DE" w:eastAsia="de-DE"/>
              </w:rPr>
              <w:t>Anzahl Geschirr</w:t>
            </w:r>
          </w:p>
        </w:tc>
        <w:tc>
          <w:tcPr>
            <w:tcW w:w="3021" w:type="dxa"/>
          </w:tcPr>
          <w:p w14:paraId="797A021F" w14:textId="77777777" w:rsidR="006C0C09" w:rsidRDefault="006C0C09" w:rsidP="00DF2E40">
            <w:pPr>
              <w:rPr>
                <w:rFonts w:ascii="Arial" w:eastAsia="Times New Roman" w:hAnsi="Arial" w:cs="Arial"/>
                <w:b/>
                <w:sz w:val="28"/>
                <w:szCs w:val="28"/>
                <w:lang w:val="de-DE" w:eastAsia="de-DE"/>
              </w:rPr>
            </w:pPr>
          </w:p>
        </w:tc>
        <w:tc>
          <w:tcPr>
            <w:tcW w:w="3021" w:type="dxa"/>
          </w:tcPr>
          <w:p w14:paraId="58B05A4B" w14:textId="77777777" w:rsidR="006C0C09" w:rsidRDefault="006C0C09" w:rsidP="00DF2E40">
            <w:pPr>
              <w:rPr>
                <w:rFonts w:ascii="Arial" w:eastAsia="Times New Roman" w:hAnsi="Arial" w:cs="Arial"/>
                <w:b/>
                <w:sz w:val="28"/>
                <w:szCs w:val="28"/>
                <w:lang w:val="de-DE" w:eastAsia="de-DE"/>
              </w:rPr>
            </w:pPr>
          </w:p>
        </w:tc>
      </w:tr>
      <w:tr w:rsidR="00A7063E" w14:paraId="240C8584" w14:textId="77777777" w:rsidTr="00DF2E40">
        <w:tc>
          <w:tcPr>
            <w:tcW w:w="3020" w:type="dxa"/>
          </w:tcPr>
          <w:p w14:paraId="029E9199"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Mobil</w:t>
            </w:r>
          </w:p>
        </w:tc>
        <w:tc>
          <w:tcPr>
            <w:tcW w:w="3021" w:type="dxa"/>
          </w:tcPr>
          <w:p w14:paraId="184446B8" w14:textId="77777777" w:rsidR="00A7063E" w:rsidRDefault="00A7063E" w:rsidP="00DF2E40">
            <w:pPr>
              <w:rPr>
                <w:rFonts w:ascii="Arial" w:eastAsia="Times New Roman" w:hAnsi="Arial" w:cs="Arial"/>
                <w:b/>
                <w:sz w:val="28"/>
                <w:szCs w:val="28"/>
                <w:lang w:val="de-DE" w:eastAsia="de-DE"/>
              </w:rPr>
            </w:pPr>
          </w:p>
        </w:tc>
        <w:tc>
          <w:tcPr>
            <w:tcW w:w="3021" w:type="dxa"/>
          </w:tcPr>
          <w:p w14:paraId="0E59BF4C" w14:textId="77777777" w:rsidR="00A7063E" w:rsidRDefault="00A7063E" w:rsidP="00DF2E40">
            <w:pPr>
              <w:rPr>
                <w:rFonts w:ascii="Arial" w:eastAsia="Times New Roman" w:hAnsi="Arial" w:cs="Arial"/>
                <w:b/>
                <w:sz w:val="28"/>
                <w:szCs w:val="28"/>
                <w:lang w:val="de-DE" w:eastAsia="de-DE"/>
              </w:rPr>
            </w:pPr>
          </w:p>
        </w:tc>
      </w:tr>
      <w:tr w:rsidR="00A7063E" w14:paraId="6433206E" w14:textId="77777777" w:rsidTr="00F1566A">
        <w:tc>
          <w:tcPr>
            <w:tcW w:w="3020" w:type="dxa"/>
          </w:tcPr>
          <w:p w14:paraId="0F6ACBF2" w14:textId="77777777" w:rsidR="00A7063E" w:rsidRPr="00830274" w:rsidRDefault="00A7063E" w:rsidP="00DF2E40">
            <w:pPr>
              <w:rPr>
                <w:rFonts w:ascii="Arial" w:eastAsia="Times New Roman" w:hAnsi="Arial" w:cs="Arial"/>
                <w:b/>
                <w:lang w:val="de-DE" w:eastAsia="de-DE"/>
              </w:rPr>
            </w:pPr>
            <w:r>
              <w:rPr>
                <w:rFonts w:ascii="Arial" w:eastAsia="Times New Roman" w:hAnsi="Arial" w:cs="Arial"/>
                <w:b/>
                <w:lang w:val="de-DE" w:eastAsia="de-DE"/>
              </w:rPr>
              <w:t>Sauberkeit Geschirr</w:t>
            </w:r>
          </w:p>
        </w:tc>
        <w:tc>
          <w:tcPr>
            <w:tcW w:w="3021" w:type="dxa"/>
            <w:tcBorders>
              <w:bottom w:val="single" w:sz="4" w:space="0" w:color="auto"/>
            </w:tcBorders>
          </w:tcPr>
          <w:p w14:paraId="0F1EBA7A" w14:textId="77777777" w:rsidR="00A7063E" w:rsidRDefault="00A7063E" w:rsidP="00DF2E40">
            <w:pPr>
              <w:rPr>
                <w:rFonts w:ascii="Arial" w:eastAsia="Times New Roman" w:hAnsi="Arial" w:cs="Arial"/>
                <w:b/>
                <w:sz w:val="28"/>
                <w:szCs w:val="28"/>
                <w:lang w:val="de-DE" w:eastAsia="de-DE"/>
              </w:rPr>
            </w:pPr>
          </w:p>
        </w:tc>
        <w:tc>
          <w:tcPr>
            <w:tcW w:w="3021" w:type="dxa"/>
          </w:tcPr>
          <w:p w14:paraId="28E494F4" w14:textId="77777777" w:rsidR="00A7063E" w:rsidRDefault="00A7063E" w:rsidP="00DF2E40">
            <w:pPr>
              <w:rPr>
                <w:rFonts w:ascii="Arial" w:eastAsia="Times New Roman" w:hAnsi="Arial" w:cs="Arial"/>
                <w:b/>
                <w:sz w:val="28"/>
                <w:szCs w:val="28"/>
                <w:lang w:val="de-DE" w:eastAsia="de-DE"/>
              </w:rPr>
            </w:pPr>
          </w:p>
        </w:tc>
      </w:tr>
      <w:tr w:rsidR="00A7063E" w14:paraId="121B310F" w14:textId="77777777" w:rsidTr="00F1566A">
        <w:tc>
          <w:tcPr>
            <w:tcW w:w="3020" w:type="dxa"/>
          </w:tcPr>
          <w:p w14:paraId="186FFE9B"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Schäden</w:t>
            </w:r>
          </w:p>
          <w:p w14:paraId="1B874BFD" w14:textId="77777777" w:rsidR="00A7063E" w:rsidRDefault="00A7063E" w:rsidP="00DF2E40">
            <w:pPr>
              <w:rPr>
                <w:rFonts w:ascii="Arial" w:eastAsia="Times New Roman" w:hAnsi="Arial" w:cs="Arial"/>
                <w:b/>
                <w:lang w:val="de-DE" w:eastAsia="de-DE"/>
              </w:rPr>
            </w:pPr>
          </w:p>
          <w:p w14:paraId="307AEDEC" w14:textId="77777777" w:rsidR="00A7063E" w:rsidRPr="00830274" w:rsidRDefault="00A7063E" w:rsidP="00DF2E40">
            <w:pPr>
              <w:rPr>
                <w:rFonts w:ascii="Arial" w:eastAsia="Times New Roman" w:hAnsi="Arial" w:cs="Arial"/>
                <w:b/>
                <w:lang w:val="de-DE" w:eastAsia="de-DE"/>
              </w:rPr>
            </w:pPr>
          </w:p>
        </w:tc>
        <w:tc>
          <w:tcPr>
            <w:tcW w:w="3021" w:type="dxa"/>
            <w:tcBorders>
              <w:tr2bl w:val="single" w:sz="4" w:space="0" w:color="auto"/>
            </w:tcBorders>
          </w:tcPr>
          <w:p w14:paraId="7706355F" w14:textId="77777777" w:rsidR="00A7063E" w:rsidRDefault="00A7063E" w:rsidP="00DF2E40">
            <w:pPr>
              <w:rPr>
                <w:rFonts w:ascii="Arial" w:eastAsia="Times New Roman" w:hAnsi="Arial" w:cs="Arial"/>
                <w:b/>
                <w:sz w:val="28"/>
                <w:szCs w:val="28"/>
                <w:lang w:val="de-DE" w:eastAsia="de-DE"/>
              </w:rPr>
            </w:pPr>
          </w:p>
        </w:tc>
        <w:tc>
          <w:tcPr>
            <w:tcW w:w="3021" w:type="dxa"/>
          </w:tcPr>
          <w:p w14:paraId="443A7805" w14:textId="77777777" w:rsidR="00A7063E" w:rsidRDefault="00A7063E" w:rsidP="00DF2E40">
            <w:pPr>
              <w:rPr>
                <w:rFonts w:ascii="Arial" w:eastAsia="Times New Roman" w:hAnsi="Arial" w:cs="Arial"/>
                <w:b/>
                <w:sz w:val="28"/>
                <w:szCs w:val="28"/>
                <w:lang w:val="de-DE" w:eastAsia="de-DE"/>
              </w:rPr>
            </w:pPr>
          </w:p>
        </w:tc>
      </w:tr>
      <w:tr w:rsidR="00A7063E" w14:paraId="6D7BB5E7" w14:textId="77777777" w:rsidTr="00DF2E40">
        <w:tc>
          <w:tcPr>
            <w:tcW w:w="3020" w:type="dxa"/>
          </w:tcPr>
          <w:p w14:paraId="3835CCBD"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Funktionsüberprüfung</w:t>
            </w:r>
          </w:p>
        </w:tc>
        <w:tc>
          <w:tcPr>
            <w:tcW w:w="3021" w:type="dxa"/>
          </w:tcPr>
          <w:p w14:paraId="02FC42A9" w14:textId="77777777" w:rsidR="00A7063E" w:rsidRDefault="00A7063E" w:rsidP="00DF2E40">
            <w:pPr>
              <w:rPr>
                <w:rFonts w:ascii="Arial" w:eastAsia="Times New Roman" w:hAnsi="Arial" w:cs="Arial"/>
                <w:b/>
                <w:sz w:val="28"/>
                <w:szCs w:val="28"/>
                <w:lang w:val="de-DE" w:eastAsia="de-DE"/>
              </w:rPr>
            </w:pPr>
          </w:p>
        </w:tc>
        <w:tc>
          <w:tcPr>
            <w:tcW w:w="3021" w:type="dxa"/>
          </w:tcPr>
          <w:p w14:paraId="2295F243" w14:textId="77777777" w:rsidR="00A7063E" w:rsidRDefault="00A7063E" w:rsidP="00DF2E40">
            <w:pPr>
              <w:rPr>
                <w:rFonts w:ascii="Arial" w:eastAsia="Times New Roman" w:hAnsi="Arial" w:cs="Arial"/>
                <w:b/>
                <w:sz w:val="28"/>
                <w:szCs w:val="28"/>
                <w:lang w:val="de-DE" w:eastAsia="de-DE"/>
              </w:rPr>
            </w:pPr>
          </w:p>
        </w:tc>
      </w:tr>
      <w:tr w:rsidR="00A7063E" w14:paraId="7E5628D6" w14:textId="77777777" w:rsidTr="00DF2E40">
        <w:tc>
          <w:tcPr>
            <w:tcW w:w="3020" w:type="dxa"/>
          </w:tcPr>
          <w:p w14:paraId="3DFE4D4A" w14:textId="77777777" w:rsidR="00A7063E" w:rsidRDefault="00A7063E" w:rsidP="00DF2E40">
            <w:pPr>
              <w:rPr>
                <w:rFonts w:ascii="Arial" w:eastAsia="Times New Roman" w:hAnsi="Arial" w:cs="Arial"/>
                <w:b/>
                <w:lang w:val="de-DE" w:eastAsia="de-DE"/>
              </w:rPr>
            </w:pPr>
            <w:r>
              <w:rPr>
                <w:rFonts w:ascii="Arial" w:eastAsia="Times New Roman" w:hAnsi="Arial" w:cs="Arial"/>
                <w:b/>
                <w:lang w:val="de-DE" w:eastAsia="de-DE"/>
              </w:rPr>
              <w:t>Mobil</w:t>
            </w:r>
          </w:p>
        </w:tc>
        <w:tc>
          <w:tcPr>
            <w:tcW w:w="3021" w:type="dxa"/>
          </w:tcPr>
          <w:p w14:paraId="5FE7D8C9" w14:textId="77777777" w:rsidR="00A7063E" w:rsidRDefault="00A7063E" w:rsidP="00DF2E40">
            <w:pPr>
              <w:rPr>
                <w:rFonts w:ascii="Arial" w:eastAsia="Times New Roman" w:hAnsi="Arial" w:cs="Arial"/>
                <w:b/>
                <w:sz w:val="28"/>
                <w:szCs w:val="28"/>
                <w:lang w:val="de-DE" w:eastAsia="de-DE"/>
              </w:rPr>
            </w:pPr>
          </w:p>
        </w:tc>
        <w:tc>
          <w:tcPr>
            <w:tcW w:w="3021" w:type="dxa"/>
          </w:tcPr>
          <w:p w14:paraId="5C748D1B" w14:textId="77777777" w:rsidR="00A7063E" w:rsidRDefault="00A7063E" w:rsidP="00DF2E40">
            <w:pPr>
              <w:rPr>
                <w:rFonts w:ascii="Arial" w:eastAsia="Times New Roman" w:hAnsi="Arial" w:cs="Arial"/>
                <w:b/>
                <w:sz w:val="28"/>
                <w:szCs w:val="28"/>
                <w:lang w:val="de-DE" w:eastAsia="de-DE"/>
              </w:rPr>
            </w:pPr>
          </w:p>
        </w:tc>
      </w:tr>
    </w:tbl>
    <w:p w14:paraId="4A698663" w14:textId="77777777" w:rsidR="00A7063E" w:rsidRDefault="00A7063E" w:rsidP="008B5489">
      <w:pPr>
        <w:spacing w:after="0" w:line="240" w:lineRule="auto"/>
        <w:rPr>
          <w:rFonts w:ascii="Arial" w:eastAsia="Times New Roman" w:hAnsi="Arial" w:cs="Arial"/>
          <w:b/>
          <w:sz w:val="28"/>
          <w:szCs w:val="28"/>
          <w:highlight w:val="yellow"/>
          <w:lang w:val="de-DE" w:eastAsia="de-DE"/>
        </w:rPr>
      </w:pPr>
    </w:p>
    <w:p w14:paraId="4D556C7D" w14:textId="77777777" w:rsidR="00A7063E" w:rsidRPr="006C0C09" w:rsidRDefault="00A7063E" w:rsidP="008B5489">
      <w:pPr>
        <w:spacing w:after="0" w:line="240" w:lineRule="auto"/>
        <w:rPr>
          <w:rFonts w:ascii="Arial" w:eastAsia="Times New Roman" w:hAnsi="Arial" w:cs="Arial"/>
          <w:sz w:val="24"/>
          <w:szCs w:val="28"/>
          <w:highlight w:val="yellow"/>
          <w:lang w:val="de-DE" w:eastAsia="de-DE"/>
        </w:rPr>
      </w:pPr>
      <w:r w:rsidRPr="006C0C09">
        <w:rPr>
          <w:rFonts w:ascii="Arial" w:eastAsia="Times New Roman" w:hAnsi="Arial" w:cs="Arial"/>
          <w:b/>
          <w:sz w:val="18"/>
          <w:szCs w:val="28"/>
          <w:highlight w:val="yellow"/>
          <w:lang w:val="de-DE" w:eastAsia="de-DE"/>
        </w:rPr>
        <w:t>Unterschrift Überprüfer</w:t>
      </w:r>
      <w:r w:rsidRPr="006C0C09">
        <w:rPr>
          <w:rFonts w:ascii="Arial" w:eastAsia="Times New Roman" w:hAnsi="Arial" w:cs="Arial"/>
          <w:sz w:val="18"/>
          <w:szCs w:val="28"/>
          <w:highlight w:val="yellow"/>
          <w:lang w:val="de-DE" w:eastAsia="de-DE"/>
        </w:rPr>
        <w:t>:</w:t>
      </w:r>
      <w:r w:rsidRPr="006C0C09">
        <w:rPr>
          <w:rFonts w:ascii="Arial" w:eastAsia="Times New Roman" w:hAnsi="Arial" w:cs="Arial"/>
          <w:sz w:val="24"/>
          <w:szCs w:val="28"/>
          <w:lang w:val="de-DE" w:eastAsia="de-DE"/>
        </w:rPr>
        <w:t>_____________________________________</w:t>
      </w:r>
      <w:r w:rsidR="006C0C09" w:rsidRPr="006C0C09">
        <w:rPr>
          <w:rFonts w:ascii="Arial" w:eastAsia="Times New Roman" w:hAnsi="Arial" w:cs="Arial"/>
          <w:sz w:val="24"/>
          <w:szCs w:val="28"/>
          <w:lang w:val="de-DE" w:eastAsia="de-DE"/>
        </w:rPr>
        <w:t>_______________</w:t>
      </w:r>
    </w:p>
    <w:p w14:paraId="04B75C31" w14:textId="77777777" w:rsidR="00830274" w:rsidRDefault="00830274" w:rsidP="007D2B28">
      <w:pPr>
        <w:spacing w:after="0" w:line="240" w:lineRule="auto"/>
        <w:rPr>
          <w:rFonts w:ascii="Arial" w:eastAsia="Times New Roman" w:hAnsi="Arial" w:cs="Arial"/>
          <w:b/>
          <w:sz w:val="28"/>
          <w:szCs w:val="28"/>
          <w:lang w:val="de-DE" w:eastAsia="de-DE"/>
        </w:rPr>
      </w:pPr>
    </w:p>
    <w:p w14:paraId="1FA8AA34" w14:textId="452E9516" w:rsidR="00725582" w:rsidRPr="00725582" w:rsidRDefault="00B80B35" w:rsidP="007D2B28">
      <w:pPr>
        <w:spacing w:after="0" w:line="240" w:lineRule="auto"/>
        <w:jc w:val="center"/>
        <w:rPr>
          <w:rFonts w:ascii="Arial" w:eastAsia="Times New Roman" w:hAnsi="Arial" w:cs="Arial"/>
          <w:b/>
          <w:sz w:val="28"/>
          <w:szCs w:val="28"/>
          <w:lang w:val="de-DE" w:eastAsia="de-DE"/>
        </w:rPr>
      </w:pPr>
      <w:r>
        <w:rPr>
          <w:rFonts w:ascii="Arial" w:eastAsia="Times New Roman" w:hAnsi="Arial" w:cs="Arial"/>
          <w:b/>
          <w:sz w:val="28"/>
          <w:szCs w:val="28"/>
          <w:lang w:val="de-DE" w:eastAsia="de-DE"/>
        </w:rPr>
        <w:t>Allgemeine Geschäftsbedingungen</w:t>
      </w:r>
    </w:p>
    <w:p w14:paraId="24964E61" w14:textId="799079D0" w:rsidR="00BE69DA" w:rsidRPr="00BE69DA" w:rsidRDefault="0099187E" w:rsidP="00BE69DA">
      <w:pPr>
        <w:spacing w:before="120" w:after="60" w:line="240" w:lineRule="auto"/>
        <w:rPr>
          <w:rFonts w:ascii="Arial" w:eastAsia="Times New Roman" w:hAnsi="Arial" w:cs="Arial"/>
          <w:snapToGrid w:val="0"/>
          <w:sz w:val="20"/>
          <w:lang w:val="de-DE" w:eastAsia="de-DE"/>
        </w:rPr>
      </w:pPr>
      <w:r>
        <w:rPr>
          <w:rFonts w:ascii="Arial" w:eastAsia="Times New Roman" w:hAnsi="Arial" w:cs="Arial"/>
          <w:b/>
          <w:i/>
          <w:sz w:val="20"/>
          <w:szCs w:val="20"/>
          <w:lang w:val="de-DE" w:eastAsia="de-DE"/>
        </w:rPr>
        <w:t>GESCHIRR</w:t>
      </w:r>
      <w:r w:rsidR="007D2B28">
        <w:rPr>
          <w:rFonts w:ascii="Arial" w:eastAsia="Times New Roman" w:hAnsi="Arial" w:cs="Arial"/>
          <w:b/>
          <w:i/>
          <w:sz w:val="20"/>
          <w:szCs w:val="20"/>
          <w:lang w:val="de-DE" w:eastAsia="de-DE"/>
        </w:rPr>
        <w:t>CONTAINER</w:t>
      </w:r>
    </w:p>
    <w:p w14:paraId="3549AFA3" w14:textId="555548CD"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Vertragsgegenstand ist die mietweise Überlassung des Geschirr</w:t>
      </w:r>
      <w:r w:rsidR="007D2B28">
        <w:rPr>
          <w:rFonts w:ascii="Arial" w:eastAsia="Times New Roman" w:hAnsi="Arial" w:cs="Arial"/>
          <w:snapToGrid w:val="0"/>
          <w:sz w:val="18"/>
          <w:szCs w:val="18"/>
          <w:lang w:val="de-DE" w:eastAsia="de-DE"/>
        </w:rPr>
        <w:t>containers</w:t>
      </w:r>
      <w:r w:rsidRPr="00BE69DA">
        <w:rPr>
          <w:rFonts w:ascii="Arial" w:eastAsia="Times New Roman" w:hAnsi="Arial" w:cs="Arial"/>
          <w:snapToGrid w:val="0"/>
          <w:sz w:val="18"/>
          <w:szCs w:val="18"/>
          <w:lang w:val="de-DE" w:eastAsia="de-DE"/>
        </w:rPr>
        <w:t>, sowie das mitbestellte Geschirr.</w:t>
      </w:r>
    </w:p>
    <w:p w14:paraId="66E3D63B" w14:textId="77777777" w:rsidR="002E372E" w:rsidRPr="00BE69DA" w:rsidRDefault="002E372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Zur Sicherstellung</w:t>
      </w:r>
      <w:r w:rsidR="003E4ECF">
        <w:rPr>
          <w:rFonts w:ascii="Arial" w:eastAsia="Times New Roman" w:hAnsi="Arial" w:cs="Arial"/>
          <w:snapToGrid w:val="0"/>
          <w:sz w:val="18"/>
          <w:szCs w:val="18"/>
          <w:lang w:val="de-DE" w:eastAsia="de-DE"/>
        </w:rPr>
        <w:t xml:space="preserve"> bezüglich </w:t>
      </w:r>
      <w:r w:rsidR="0039315D">
        <w:rPr>
          <w:rFonts w:ascii="Arial" w:eastAsia="Times New Roman" w:hAnsi="Arial" w:cs="Arial"/>
          <w:snapToGrid w:val="0"/>
          <w:sz w:val="18"/>
          <w:szCs w:val="18"/>
          <w:lang w:val="de-DE" w:eastAsia="de-DE"/>
        </w:rPr>
        <w:t xml:space="preserve">der </w:t>
      </w:r>
      <w:r w:rsidR="003E4ECF">
        <w:rPr>
          <w:rFonts w:ascii="Arial" w:eastAsia="Times New Roman" w:hAnsi="Arial" w:cs="Arial"/>
          <w:snapToGrid w:val="0"/>
          <w:sz w:val="18"/>
          <w:szCs w:val="18"/>
          <w:lang w:val="de-DE" w:eastAsia="de-DE"/>
        </w:rPr>
        <w:t>richtigen Angaben von</w:t>
      </w:r>
      <w:r>
        <w:rPr>
          <w:rFonts w:ascii="Arial" w:eastAsia="Times New Roman" w:hAnsi="Arial" w:cs="Arial"/>
          <w:snapToGrid w:val="0"/>
          <w:sz w:val="18"/>
          <w:szCs w:val="18"/>
          <w:lang w:val="de-DE" w:eastAsia="de-DE"/>
        </w:rPr>
        <w:t xml:space="preserve"> Daten und handelnden Personen </w:t>
      </w:r>
      <w:r w:rsidR="001D2E94">
        <w:rPr>
          <w:rFonts w:ascii="Arial" w:eastAsia="Times New Roman" w:hAnsi="Arial" w:cs="Arial"/>
          <w:snapToGrid w:val="0"/>
          <w:sz w:val="18"/>
          <w:szCs w:val="18"/>
          <w:lang w:val="de-DE" w:eastAsia="de-DE"/>
        </w:rPr>
        <w:t>ist die Kopie eines Lichtbildausweises der Verantwortlichen Person zu übermitteln. Diese Kopie wird nach Beendigung der Mietdauer vernichtet.</w:t>
      </w:r>
    </w:p>
    <w:p w14:paraId="4D9E835A"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99187E">
        <w:rPr>
          <w:rFonts w:ascii="Arial" w:eastAsia="Times New Roman" w:hAnsi="Arial" w:cs="Arial"/>
          <w:b/>
          <w:snapToGrid w:val="0"/>
          <w:sz w:val="18"/>
          <w:szCs w:val="18"/>
          <w:lang w:val="de-DE" w:eastAsia="de-DE"/>
        </w:rPr>
        <w:t>Ort der Übernahme</w:t>
      </w:r>
      <w:r w:rsidRPr="00BE69DA">
        <w:rPr>
          <w:rFonts w:ascii="Arial" w:eastAsia="Times New Roman" w:hAnsi="Arial" w:cs="Arial"/>
          <w:snapToGrid w:val="0"/>
          <w:sz w:val="18"/>
          <w:szCs w:val="18"/>
          <w:lang w:val="de-DE" w:eastAsia="de-DE"/>
        </w:rPr>
        <w:t xml:space="preserve"> und </w:t>
      </w:r>
      <w:r w:rsidRPr="0099187E">
        <w:rPr>
          <w:rFonts w:ascii="Arial" w:eastAsia="Times New Roman" w:hAnsi="Arial" w:cs="Arial"/>
          <w:b/>
          <w:snapToGrid w:val="0"/>
          <w:sz w:val="18"/>
          <w:szCs w:val="18"/>
          <w:lang w:val="de-DE" w:eastAsia="de-DE"/>
        </w:rPr>
        <w:t>Rückgabe des Mobiles</w:t>
      </w:r>
      <w:r w:rsidRPr="00BE69DA">
        <w:rPr>
          <w:rFonts w:ascii="Arial" w:eastAsia="Times New Roman" w:hAnsi="Arial" w:cs="Arial"/>
          <w:snapToGrid w:val="0"/>
          <w:sz w:val="18"/>
          <w:szCs w:val="18"/>
          <w:lang w:val="de-DE" w:eastAsia="de-DE"/>
        </w:rPr>
        <w:t xml:space="preserve"> und des Inventars </w:t>
      </w:r>
      <w:r w:rsidRPr="0099187E">
        <w:rPr>
          <w:rFonts w:ascii="Arial" w:eastAsia="Times New Roman" w:hAnsi="Arial" w:cs="Arial"/>
          <w:b/>
          <w:snapToGrid w:val="0"/>
          <w:sz w:val="18"/>
          <w:szCs w:val="18"/>
          <w:lang w:val="de-DE" w:eastAsia="de-DE"/>
        </w:rPr>
        <w:t xml:space="preserve">bei Selbsttransport </w:t>
      </w:r>
      <w:r w:rsidRPr="00BE69DA">
        <w:rPr>
          <w:rFonts w:ascii="Arial" w:eastAsia="Times New Roman" w:hAnsi="Arial" w:cs="Arial"/>
          <w:snapToGrid w:val="0"/>
          <w:sz w:val="18"/>
          <w:szCs w:val="18"/>
          <w:lang w:val="de-DE" w:eastAsia="de-DE"/>
        </w:rPr>
        <w:t>ist die Abfallbehandlungsanlage am Standort Raketengasse –</w:t>
      </w:r>
      <w:r w:rsidR="00C90179">
        <w:rPr>
          <w:rFonts w:ascii="Arial" w:eastAsia="Times New Roman" w:hAnsi="Arial" w:cs="Arial"/>
          <w:snapToGrid w:val="0"/>
          <w:sz w:val="18"/>
          <w:szCs w:val="18"/>
          <w:lang w:val="de-DE" w:eastAsia="de-DE"/>
        </w:rPr>
        <w:t xml:space="preserve"> Heideansiedlung, 2751 Wiener Neustadt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von Montag bis Freitag zwischen 7:00 und 15:00 Uhr.</w:t>
      </w:r>
    </w:p>
    <w:p w14:paraId="5521FF71" w14:textId="77777777" w:rsidR="004D50D6" w:rsidRPr="0099187E" w:rsidRDefault="0099187E" w:rsidP="004D50D6">
      <w:pPr>
        <w:numPr>
          <w:ilvl w:val="0"/>
          <w:numId w:val="1"/>
        </w:numPr>
        <w:tabs>
          <w:tab w:val="num" w:pos="284"/>
        </w:tabs>
        <w:spacing w:after="120" w:line="240" w:lineRule="auto"/>
        <w:ind w:left="284" w:hanging="284"/>
        <w:jc w:val="both"/>
        <w:rPr>
          <w:rFonts w:ascii="Arial" w:eastAsia="Times New Roman" w:hAnsi="Arial" w:cs="Arial"/>
          <w:b/>
          <w:snapToGrid w:val="0"/>
          <w:sz w:val="18"/>
          <w:szCs w:val="18"/>
          <w:lang w:val="de-DE" w:eastAsia="de-DE"/>
        </w:rPr>
      </w:pPr>
      <w:r>
        <w:rPr>
          <w:rFonts w:ascii="Arial" w:eastAsia="Times New Roman" w:hAnsi="Arial" w:cs="Arial"/>
          <w:b/>
          <w:snapToGrid w:val="0"/>
          <w:sz w:val="18"/>
          <w:szCs w:val="18"/>
          <w:lang w:val="de-DE" w:eastAsia="de-DE"/>
        </w:rPr>
        <w:t xml:space="preserve">Die </w:t>
      </w:r>
      <w:r w:rsidRPr="0099187E">
        <w:rPr>
          <w:rFonts w:ascii="Arial" w:eastAsia="Times New Roman" w:hAnsi="Arial" w:cs="Arial"/>
          <w:b/>
          <w:snapToGrid w:val="0"/>
          <w:sz w:val="18"/>
          <w:szCs w:val="18"/>
          <w:lang w:val="de-DE" w:eastAsia="de-DE"/>
        </w:rPr>
        <w:t>Mietkosten</w:t>
      </w:r>
      <w:r w:rsidR="00BE69DA" w:rsidRPr="00BE69DA">
        <w:rPr>
          <w:rFonts w:ascii="Arial" w:eastAsia="Times New Roman" w:hAnsi="Arial" w:cs="Arial"/>
          <w:snapToGrid w:val="0"/>
          <w:sz w:val="18"/>
          <w:szCs w:val="18"/>
          <w:lang w:val="de-DE" w:eastAsia="de-DE"/>
        </w:rPr>
        <w:t xml:space="preserve"> fallen nur an den </w:t>
      </w:r>
      <w:r w:rsidR="00BE69DA" w:rsidRPr="0099187E">
        <w:rPr>
          <w:rFonts w:ascii="Arial" w:eastAsia="Times New Roman" w:hAnsi="Arial" w:cs="Arial"/>
          <w:b/>
          <w:snapToGrid w:val="0"/>
          <w:sz w:val="18"/>
          <w:szCs w:val="18"/>
          <w:lang w:val="de-DE" w:eastAsia="de-DE"/>
        </w:rPr>
        <w:t>Veranstaltungstagen</w:t>
      </w:r>
      <w:r w:rsidR="00BE69DA" w:rsidRPr="00BE69DA">
        <w:rPr>
          <w:rFonts w:ascii="Arial" w:eastAsia="Times New Roman" w:hAnsi="Arial" w:cs="Arial"/>
          <w:snapToGrid w:val="0"/>
          <w:sz w:val="18"/>
          <w:szCs w:val="18"/>
          <w:lang w:val="de-DE" w:eastAsia="de-DE"/>
        </w:rPr>
        <w:t xml:space="preserve"> an. Wenn der Tag der Abholung und der Rücktransport d</w:t>
      </w:r>
      <w:r>
        <w:rPr>
          <w:rFonts w:ascii="Arial" w:eastAsia="Times New Roman" w:hAnsi="Arial" w:cs="Arial"/>
          <w:snapToGrid w:val="0"/>
          <w:sz w:val="18"/>
          <w:szCs w:val="18"/>
          <w:lang w:val="de-DE" w:eastAsia="de-DE"/>
        </w:rPr>
        <w:t xml:space="preserve">es Mobiles durch den Mieter </w:t>
      </w:r>
      <w:r w:rsidR="00BE69DA" w:rsidRPr="00BE69DA">
        <w:rPr>
          <w:rFonts w:ascii="Arial" w:eastAsia="Times New Roman" w:hAnsi="Arial" w:cs="Arial"/>
          <w:snapToGrid w:val="0"/>
          <w:sz w:val="18"/>
          <w:szCs w:val="18"/>
          <w:lang w:val="de-DE" w:eastAsia="de-DE"/>
        </w:rPr>
        <w:t>nicht der Veranstaltungstag ist, so fallen für diese Tage keine Mietkosten an</w:t>
      </w:r>
      <w:r w:rsidR="00BE69DA" w:rsidRPr="0099187E">
        <w:rPr>
          <w:rFonts w:ascii="Arial" w:eastAsia="Times New Roman" w:hAnsi="Arial" w:cs="Arial"/>
          <w:b/>
          <w:snapToGrid w:val="0"/>
          <w:sz w:val="18"/>
          <w:szCs w:val="18"/>
          <w:lang w:val="de-DE" w:eastAsia="de-DE"/>
        </w:rPr>
        <w:t>. Ist ein Rücktrans</w:t>
      </w:r>
      <w:r w:rsidRPr="0099187E">
        <w:rPr>
          <w:rFonts w:ascii="Arial" w:eastAsia="Times New Roman" w:hAnsi="Arial" w:cs="Arial"/>
          <w:b/>
          <w:snapToGrid w:val="0"/>
          <w:sz w:val="18"/>
          <w:szCs w:val="18"/>
          <w:lang w:val="de-DE" w:eastAsia="de-DE"/>
        </w:rPr>
        <w:t xml:space="preserve">port des Mobiles vom Mieter </w:t>
      </w:r>
      <w:r w:rsidR="00BE69DA" w:rsidRPr="0099187E">
        <w:rPr>
          <w:rFonts w:ascii="Arial" w:eastAsia="Times New Roman" w:hAnsi="Arial" w:cs="Arial"/>
          <w:b/>
          <w:snapToGrid w:val="0"/>
          <w:sz w:val="18"/>
          <w:szCs w:val="18"/>
          <w:lang w:val="de-DE" w:eastAsia="de-DE"/>
        </w:rPr>
        <w:t>am nächsten Werktag bis 12:00 Uhr Mittag nicht möglich</w:t>
      </w:r>
      <w:r w:rsidRPr="0099187E">
        <w:rPr>
          <w:rFonts w:ascii="Arial" w:eastAsia="Times New Roman" w:hAnsi="Arial" w:cs="Arial"/>
          <w:b/>
          <w:snapToGrid w:val="0"/>
          <w:sz w:val="18"/>
          <w:szCs w:val="18"/>
          <w:lang w:val="de-DE" w:eastAsia="de-DE"/>
        </w:rPr>
        <w:t xml:space="preserve">, so wird dieser vom Vermieter auf Kosten des Mieters </w:t>
      </w:r>
      <w:r w:rsidR="00BE69DA" w:rsidRPr="0099187E">
        <w:rPr>
          <w:rFonts w:ascii="Arial" w:eastAsia="Times New Roman" w:hAnsi="Arial" w:cs="Arial"/>
          <w:b/>
          <w:snapToGrid w:val="0"/>
          <w:sz w:val="18"/>
          <w:szCs w:val="18"/>
          <w:lang w:val="de-DE" w:eastAsia="de-DE"/>
        </w:rPr>
        <w:t>durchgeführt.</w:t>
      </w:r>
      <w:r w:rsidR="004D50D6" w:rsidRPr="0099187E">
        <w:rPr>
          <w:rFonts w:ascii="Arial" w:eastAsia="Times New Roman" w:hAnsi="Arial" w:cs="Arial"/>
          <w:b/>
          <w:snapToGrid w:val="0"/>
          <w:sz w:val="18"/>
          <w:szCs w:val="18"/>
          <w:lang w:val="de-DE" w:eastAsia="de-DE"/>
        </w:rPr>
        <w:t xml:space="preserve"> </w:t>
      </w:r>
    </w:p>
    <w:p w14:paraId="14517389" w14:textId="77777777" w:rsidR="00C90179" w:rsidRDefault="004D50D6" w:rsidP="00C90179">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Bei Stor</w:t>
      </w:r>
      <w:r w:rsidR="005412B1">
        <w:rPr>
          <w:rFonts w:ascii="Arial" w:eastAsia="Times New Roman" w:hAnsi="Arial" w:cs="Arial"/>
          <w:snapToGrid w:val="0"/>
          <w:sz w:val="18"/>
          <w:szCs w:val="18"/>
          <w:lang w:val="de-DE" w:eastAsia="de-DE"/>
        </w:rPr>
        <w:t>nierung des Auftrages fallen folgende Kosten an:</w:t>
      </w:r>
      <w:r w:rsidR="00C90179">
        <w:rPr>
          <w:rFonts w:ascii="Arial" w:eastAsia="Times New Roman" w:hAnsi="Arial" w:cs="Arial"/>
          <w:snapToGrid w:val="0"/>
          <w:sz w:val="18"/>
          <w:szCs w:val="18"/>
          <w:lang w:val="de-DE" w:eastAsia="de-DE"/>
        </w:rPr>
        <w:t xml:space="preserve"> </w:t>
      </w:r>
    </w:p>
    <w:p w14:paraId="13CA0E50"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Bis zu 30 Tage vor dem Veranstaltungstermin 50 %</w:t>
      </w:r>
    </w:p>
    <w:p w14:paraId="4993C7BD" w14:textId="77777777" w:rsidR="00C90179" w:rsidRDefault="00C90179" w:rsidP="00C90179">
      <w:pPr>
        <w:spacing w:after="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Ab einer Woche vor dem Veranstaltungstermin 80 %</w:t>
      </w:r>
    </w:p>
    <w:p w14:paraId="45626BBC" w14:textId="77777777" w:rsidR="00C90179" w:rsidRPr="00C90179" w:rsidRDefault="00C90179" w:rsidP="00C90179">
      <w:pPr>
        <w:spacing w:after="0" w:line="240" w:lineRule="auto"/>
        <w:jc w:val="both"/>
        <w:rPr>
          <w:rFonts w:ascii="Arial" w:eastAsia="Times New Roman" w:hAnsi="Arial" w:cs="Arial"/>
          <w:snapToGrid w:val="0"/>
          <w:sz w:val="18"/>
          <w:szCs w:val="18"/>
          <w:lang w:val="de-DE" w:eastAsia="de-DE"/>
        </w:rPr>
      </w:pPr>
    </w:p>
    <w:p w14:paraId="6BCBEF79" w14:textId="77777777" w:rsidR="00BE69DA" w:rsidRPr="00BE69DA" w:rsidRDefault="0099187E" w:rsidP="00BE69DA">
      <w:pPr>
        <w:numPr>
          <w:ilvl w:val="0"/>
          <w:numId w:val="1"/>
        </w:numPr>
        <w:tabs>
          <w:tab w:val="num" w:pos="284"/>
        </w:tabs>
        <w:spacing w:after="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Der Mieter </w:t>
      </w:r>
      <w:r w:rsidR="00BE69DA" w:rsidRPr="00BE69DA">
        <w:rPr>
          <w:rFonts w:ascii="Arial" w:eastAsia="Times New Roman" w:hAnsi="Arial" w:cs="Arial"/>
          <w:snapToGrid w:val="0"/>
          <w:sz w:val="18"/>
          <w:szCs w:val="18"/>
          <w:lang w:val="de-DE" w:eastAsia="de-DE"/>
        </w:rPr>
        <w:t xml:space="preserve">hat dafür Sorge zu tragen, dass am Aufstellungsort folgende </w:t>
      </w:r>
      <w:r w:rsidR="00610A69" w:rsidRPr="00BE69DA">
        <w:rPr>
          <w:rFonts w:ascii="Arial" w:eastAsia="Times New Roman" w:hAnsi="Arial" w:cs="Arial"/>
          <w:snapToGrid w:val="0"/>
          <w:sz w:val="18"/>
          <w:szCs w:val="18"/>
          <w:lang w:val="de-DE" w:eastAsia="de-DE"/>
        </w:rPr>
        <w:t>Voraussetzungen</w:t>
      </w:r>
      <w:r w:rsidR="00BE69DA" w:rsidRPr="00BE69DA">
        <w:rPr>
          <w:rFonts w:ascii="Arial" w:eastAsia="Times New Roman" w:hAnsi="Arial" w:cs="Arial"/>
          <w:snapToGrid w:val="0"/>
          <w:sz w:val="18"/>
          <w:szCs w:val="18"/>
          <w:lang w:val="de-DE" w:eastAsia="de-DE"/>
        </w:rPr>
        <w:t xml:space="preserve"> gegeben sind:</w:t>
      </w:r>
    </w:p>
    <w:p w14:paraId="09AEEF8B"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Frischwasseranschluss mit mind. 2 bar Eigendruck</w:t>
      </w:r>
    </w:p>
    <w:p w14:paraId="17286145"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Abwasserentsorgung über Kanalschacht, Senkgrube oder Auffangbecken</w:t>
      </w:r>
    </w:p>
    <w:p w14:paraId="03284945" w14:textId="77777777" w:rsidR="00BE69DA" w:rsidRPr="00BE69DA" w:rsidRDefault="00BE69DA" w:rsidP="00BE69DA">
      <w:pPr>
        <w:numPr>
          <w:ilvl w:val="1"/>
          <w:numId w:val="2"/>
        </w:numPr>
        <w:spacing w:after="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Einleitungsgenehmigung von der jeweils zuständigen Behörde</w:t>
      </w:r>
    </w:p>
    <w:p w14:paraId="3B8F8E32" w14:textId="77777777" w:rsidR="00BE69DA" w:rsidRPr="00BE69DA" w:rsidRDefault="00BE69DA" w:rsidP="00BE69DA">
      <w:pPr>
        <w:numPr>
          <w:ilvl w:val="1"/>
          <w:numId w:val="2"/>
        </w:numPr>
        <w:spacing w:after="120" w:line="240" w:lineRule="auto"/>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Stromanschluss 400 V (3 x 230 V), 32 Ampere Drehstrom</w:t>
      </w:r>
    </w:p>
    <w:p w14:paraId="0D4EDB80" w14:textId="77777777" w:rsidR="007E575E" w:rsidRPr="008E4C03" w:rsidRDefault="00BE69DA" w:rsidP="008E4C0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Schläuche für Frischwasser und Abwasser (ca.</w:t>
      </w:r>
      <w:r w:rsidR="0099187E">
        <w:rPr>
          <w:rFonts w:ascii="Arial" w:eastAsia="Times New Roman" w:hAnsi="Arial" w:cs="Arial"/>
          <w:snapToGrid w:val="0"/>
          <w:sz w:val="18"/>
          <w:szCs w:val="18"/>
          <w:lang w:val="de-DE" w:eastAsia="de-DE"/>
        </w:rPr>
        <w:t xml:space="preserve"> je 10 m) werden vom Vermieter </w:t>
      </w:r>
      <w:r w:rsidRPr="00BE69DA">
        <w:rPr>
          <w:rFonts w:ascii="Arial" w:eastAsia="Times New Roman" w:hAnsi="Arial" w:cs="Arial"/>
          <w:snapToGrid w:val="0"/>
          <w:sz w:val="18"/>
          <w:szCs w:val="18"/>
          <w:lang w:val="de-DE" w:eastAsia="de-DE"/>
        </w:rPr>
        <w:t>zur Verfügung gestellt. Bei den Anschlüssen handelt es sich um eine Geka</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Kupplung. Die Schläuche und Anschlüsse sind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weder abzuschneiden noch umzubauen. Eine Verbindung von Geka </w:t>
      </w:r>
      <w:r w:rsidR="0099187E">
        <w:rPr>
          <w:rFonts w:ascii="Arial" w:eastAsia="Times New Roman" w:hAnsi="Arial" w:cs="Arial"/>
          <w:snapToGrid w:val="0"/>
          <w:sz w:val="18"/>
          <w:szCs w:val="18"/>
          <w:lang w:val="de-DE" w:eastAsia="de-DE"/>
        </w:rPr>
        <w:t>auf Gardena wird vom Vermieter</w:t>
      </w:r>
      <w:r w:rsidRPr="00BE69DA">
        <w:rPr>
          <w:rFonts w:ascii="Arial" w:eastAsia="Times New Roman" w:hAnsi="Arial" w:cs="Arial"/>
          <w:snapToGrid w:val="0"/>
          <w:sz w:val="18"/>
          <w:szCs w:val="18"/>
          <w:lang w:val="de-DE" w:eastAsia="de-DE"/>
        </w:rPr>
        <w:t xml:space="preserve"> auf Wunsch zur Verfügung gestellt. Auch das Stromkabel (ca. 5 m) ist in dessen Zustand zu belassen. Werden </w:t>
      </w:r>
      <w:r w:rsidR="0099187E">
        <w:rPr>
          <w:rFonts w:ascii="Arial" w:eastAsia="Times New Roman" w:hAnsi="Arial" w:cs="Arial"/>
          <w:snapToGrid w:val="0"/>
          <w:sz w:val="18"/>
          <w:szCs w:val="18"/>
          <w:lang w:val="de-DE" w:eastAsia="de-DE"/>
        </w:rPr>
        <w:t xml:space="preserve">Änderungen durch den Mieter </w:t>
      </w:r>
      <w:r w:rsidRPr="00BE69DA">
        <w:rPr>
          <w:rFonts w:ascii="Arial" w:eastAsia="Times New Roman" w:hAnsi="Arial" w:cs="Arial"/>
          <w:snapToGrid w:val="0"/>
          <w:sz w:val="18"/>
          <w:szCs w:val="18"/>
          <w:lang w:val="de-DE" w:eastAsia="de-DE"/>
        </w:rPr>
        <w:t>durchgeführt, so hat dieser bei der Rückgabe des Mobiles den ursprünglichen Zustand wieder herzustellen.</w:t>
      </w:r>
    </w:p>
    <w:p w14:paraId="254784FC" w14:textId="77777777" w:rsidR="007E575E" w:rsidRDefault="007E575E" w:rsidP="007E575E">
      <w:pPr>
        <w:spacing w:after="120" w:line="240" w:lineRule="auto"/>
        <w:ind w:left="284"/>
        <w:jc w:val="both"/>
        <w:rPr>
          <w:rFonts w:ascii="Arial" w:eastAsia="Times New Roman" w:hAnsi="Arial" w:cs="Arial"/>
          <w:snapToGrid w:val="0"/>
          <w:sz w:val="18"/>
          <w:szCs w:val="18"/>
          <w:lang w:val="de-DE" w:eastAsia="de-DE"/>
        </w:rPr>
      </w:pPr>
    </w:p>
    <w:p w14:paraId="0113F42D"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758B0543" w14:textId="77777777" w:rsidR="007D2B28" w:rsidRDefault="007D2B28" w:rsidP="007D2B28">
      <w:pPr>
        <w:pStyle w:val="Listenabsatz"/>
        <w:rPr>
          <w:rFonts w:ascii="Arial" w:eastAsia="Times New Roman" w:hAnsi="Arial" w:cs="Arial"/>
          <w:snapToGrid w:val="0"/>
          <w:sz w:val="18"/>
          <w:szCs w:val="18"/>
          <w:lang w:val="de-DE" w:eastAsia="de-DE"/>
        </w:rPr>
      </w:pPr>
    </w:p>
    <w:p w14:paraId="03C91853"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43C575F6" w14:textId="7155CDE7" w:rsidR="00BE69DA" w:rsidRPr="007D2B28" w:rsidRDefault="007D2B28" w:rsidP="007D2B28">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Container</w:t>
      </w:r>
      <w:r w:rsidR="00BE69DA" w:rsidRPr="00BE69DA">
        <w:rPr>
          <w:rFonts w:ascii="Arial" w:eastAsia="Times New Roman" w:hAnsi="Arial" w:cs="Arial"/>
          <w:snapToGrid w:val="0"/>
          <w:sz w:val="18"/>
          <w:szCs w:val="18"/>
          <w:lang w:val="de-DE" w:eastAsia="de-DE"/>
        </w:rPr>
        <w:t xml:space="preserve"> ist am Aufstellungsort mit den 4 Stützen waagrecht einzustellen und so abzusichern, dass bei Hanglagen oder unebenen Flächen ein Abrutschen oder Umkippen nicht eintreten kann. Beschädigungen durch </w:t>
      </w:r>
      <w:r w:rsidR="00BE69DA" w:rsidRPr="007D2B28">
        <w:rPr>
          <w:rFonts w:ascii="Arial" w:eastAsia="Times New Roman" w:hAnsi="Arial" w:cs="Arial"/>
          <w:snapToGrid w:val="0"/>
          <w:sz w:val="18"/>
          <w:szCs w:val="18"/>
          <w:lang w:val="de-DE" w:eastAsia="de-DE"/>
        </w:rPr>
        <w:t>unsachgemäße Handhabung</w:t>
      </w:r>
      <w:r w:rsidR="00C64F15" w:rsidRPr="007D2B28">
        <w:rPr>
          <w:rFonts w:ascii="Arial" w:eastAsia="Times New Roman" w:hAnsi="Arial" w:cs="Arial"/>
          <w:snapToGrid w:val="0"/>
          <w:sz w:val="18"/>
          <w:szCs w:val="18"/>
          <w:lang w:val="de-DE" w:eastAsia="de-DE"/>
        </w:rPr>
        <w:t>,</w:t>
      </w:r>
      <w:r w:rsidR="00BE69DA" w:rsidRPr="007D2B28">
        <w:rPr>
          <w:rFonts w:ascii="Arial" w:eastAsia="Times New Roman" w:hAnsi="Arial" w:cs="Arial"/>
          <w:snapToGrid w:val="0"/>
          <w:sz w:val="18"/>
          <w:szCs w:val="18"/>
          <w:lang w:val="de-DE" w:eastAsia="de-DE"/>
        </w:rPr>
        <w:t xml:space="preserve"> wie z.B. das Verrücken oder Verstellen mit abgesenkten Stützen</w:t>
      </w:r>
      <w:r w:rsidR="00C64F15" w:rsidRPr="007D2B28">
        <w:rPr>
          <w:rFonts w:ascii="Arial" w:eastAsia="Times New Roman" w:hAnsi="Arial" w:cs="Arial"/>
          <w:snapToGrid w:val="0"/>
          <w:sz w:val="18"/>
          <w:szCs w:val="18"/>
          <w:lang w:val="de-DE" w:eastAsia="de-DE"/>
        </w:rPr>
        <w:t>,</w:t>
      </w:r>
      <w:r w:rsidR="00BE69DA" w:rsidRPr="007D2B28">
        <w:rPr>
          <w:rFonts w:ascii="Arial" w:eastAsia="Times New Roman" w:hAnsi="Arial" w:cs="Arial"/>
          <w:snapToGrid w:val="0"/>
          <w:sz w:val="18"/>
          <w:szCs w:val="18"/>
          <w:lang w:val="de-DE" w:eastAsia="de-DE"/>
        </w:rPr>
        <w:t xml:space="preserve"> werden d</w:t>
      </w:r>
      <w:r w:rsidR="0099187E" w:rsidRPr="007D2B28">
        <w:rPr>
          <w:rFonts w:ascii="Arial" w:eastAsia="Times New Roman" w:hAnsi="Arial" w:cs="Arial"/>
          <w:snapToGrid w:val="0"/>
          <w:sz w:val="18"/>
          <w:szCs w:val="18"/>
          <w:lang w:val="de-DE" w:eastAsia="de-DE"/>
        </w:rPr>
        <w:t xml:space="preserve">em Mieter </w:t>
      </w:r>
      <w:r w:rsidR="00BE69DA" w:rsidRPr="007D2B28">
        <w:rPr>
          <w:rFonts w:ascii="Arial" w:eastAsia="Times New Roman" w:hAnsi="Arial" w:cs="Arial"/>
          <w:snapToGrid w:val="0"/>
          <w:sz w:val="18"/>
          <w:szCs w:val="18"/>
          <w:lang w:val="de-DE" w:eastAsia="de-DE"/>
        </w:rPr>
        <w:t>angelastet.</w:t>
      </w:r>
    </w:p>
    <w:p w14:paraId="094B43F9" w14:textId="77777777" w:rsidR="00BE69DA" w:rsidRDefault="0099187E"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Entstehen dem Vermieter </w:t>
      </w:r>
      <w:r w:rsidR="00BE69DA" w:rsidRPr="00BE69DA">
        <w:rPr>
          <w:rFonts w:ascii="Arial" w:eastAsia="Times New Roman" w:hAnsi="Arial" w:cs="Arial"/>
          <w:snapToGrid w:val="0"/>
          <w:sz w:val="18"/>
          <w:szCs w:val="18"/>
          <w:lang w:val="de-DE" w:eastAsia="de-DE"/>
        </w:rPr>
        <w:t>Aufwendungen durch z.B. Umbau von Kupplungen, Anschaffung von Materialien</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00BE69DA" w:rsidRPr="00BE69DA">
        <w:rPr>
          <w:rFonts w:ascii="Arial" w:eastAsia="Times New Roman" w:hAnsi="Arial" w:cs="Arial"/>
          <w:snapToGrid w:val="0"/>
          <w:sz w:val="18"/>
          <w:szCs w:val="18"/>
          <w:lang w:val="de-DE" w:eastAsia="de-DE"/>
        </w:rPr>
        <w:t xml:space="preserve"> so sind die anfallenden Kosten des Materials und d</w:t>
      </w:r>
      <w:r>
        <w:rPr>
          <w:rFonts w:ascii="Arial" w:eastAsia="Times New Roman" w:hAnsi="Arial" w:cs="Arial"/>
          <w:snapToGrid w:val="0"/>
          <w:sz w:val="18"/>
          <w:szCs w:val="18"/>
          <w:lang w:val="de-DE" w:eastAsia="de-DE"/>
        </w:rPr>
        <w:t xml:space="preserve">es Zeitaufwandes vom Mieter </w:t>
      </w:r>
      <w:r w:rsidR="00BE69DA" w:rsidRPr="00BE69DA">
        <w:rPr>
          <w:rFonts w:ascii="Arial" w:eastAsia="Times New Roman" w:hAnsi="Arial" w:cs="Arial"/>
          <w:snapToGrid w:val="0"/>
          <w:sz w:val="18"/>
          <w:szCs w:val="18"/>
          <w:lang w:val="de-DE" w:eastAsia="de-DE"/>
        </w:rPr>
        <w:t>zu tragen.</w:t>
      </w:r>
    </w:p>
    <w:p w14:paraId="277B66A0" w14:textId="77777777" w:rsidR="00973C54" w:rsidRPr="00346143" w:rsidRDefault="006C132C" w:rsidP="00346143">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Ein Funktionstest wird</w:t>
      </w:r>
      <w:r w:rsidR="009B3953">
        <w:rPr>
          <w:rFonts w:ascii="Arial" w:eastAsia="Times New Roman" w:hAnsi="Arial" w:cs="Arial"/>
          <w:snapToGrid w:val="0"/>
          <w:sz w:val="18"/>
          <w:szCs w:val="18"/>
          <w:lang w:val="de-DE" w:eastAsia="de-DE"/>
        </w:rPr>
        <w:t xml:space="preserve"> seitens des Vermieters vor Übergabe durchgeführt. </w:t>
      </w:r>
    </w:p>
    <w:p w14:paraId="441CC052" w14:textId="77777777" w:rsidR="009B3953" w:rsidRPr="00BE69DA" w:rsidRDefault="009B3953"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Bei technischen Gebrechen während der Veranstaltung ist der Vermieter in Kenntnis zu setzen. </w:t>
      </w:r>
    </w:p>
    <w:p w14:paraId="1E0AEC79"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Das Bekleben der Innen- und Außenflächen ist </w:t>
      </w:r>
      <w:r w:rsidR="0099187E">
        <w:rPr>
          <w:rFonts w:ascii="Arial" w:eastAsia="Times New Roman" w:hAnsi="Arial" w:cs="Arial"/>
          <w:snapToGrid w:val="0"/>
          <w:sz w:val="18"/>
          <w:szCs w:val="18"/>
          <w:lang w:val="de-DE" w:eastAsia="de-DE"/>
        </w:rPr>
        <w:t>ohne Zustimmung des Vermieters</w:t>
      </w:r>
      <w:r w:rsidRPr="00BE69DA">
        <w:rPr>
          <w:rFonts w:ascii="Arial" w:eastAsia="Times New Roman" w:hAnsi="Arial" w:cs="Arial"/>
          <w:snapToGrid w:val="0"/>
          <w:sz w:val="18"/>
          <w:szCs w:val="18"/>
          <w:lang w:val="de-DE" w:eastAsia="de-DE"/>
        </w:rPr>
        <w:t xml:space="preserve"> nicht erlaubt.</w:t>
      </w:r>
    </w:p>
    <w:p w14:paraId="241E99E7"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Betriebsanleitungen der Geschirrspüler sind im Innenraum des Mobiles ausgehängt und zu befolgen. Unsachgemäße oder missbräuchliche Benutzung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die zu Schäde</w:t>
      </w:r>
      <w:r w:rsidR="0099187E">
        <w:rPr>
          <w:rFonts w:ascii="Arial" w:eastAsia="Times New Roman" w:hAnsi="Arial" w:cs="Arial"/>
          <w:snapToGrid w:val="0"/>
          <w:sz w:val="18"/>
          <w:szCs w:val="18"/>
          <w:lang w:val="de-DE" w:eastAsia="de-DE"/>
        </w:rPr>
        <w:t>n führen, werden dem Mieter</w:t>
      </w:r>
      <w:r w:rsidRPr="00BE69DA">
        <w:rPr>
          <w:rFonts w:ascii="Arial" w:eastAsia="Times New Roman" w:hAnsi="Arial" w:cs="Arial"/>
          <w:snapToGrid w:val="0"/>
          <w:sz w:val="18"/>
          <w:szCs w:val="18"/>
          <w:lang w:val="de-DE" w:eastAsia="de-DE"/>
        </w:rPr>
        <w:t xml:space="preserve"> angelastet. Glassplitter oder grobe, spitze Gegenstände sind sofort zu entfernen und nicht über den Abwasserschlauch zu entsorgen. Die Spüler sind vor Rückgabe so zu reinigen, dass keine Rückstände</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Speisereste, Glassplitter, Flüssigkeiten, Ränder</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sichtbar sind.</w:t>
      </w:r>
    </w:p>
    <w:p w14:paraId="4502F26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technischen Geb</w:t>
      </w:r>
      <w:r w:rsidR="0099187E">
        <w:rPr>
          <w:rFonts w:ascii="Arial" w:eastAsia="Times New Roman" w:hAnsi="Arial" w:cs="Arial"/>
          <w:snapToGrid w:val="0"/>
          <w:sz w:val="18"/>
          <w:szCs w:val="18"/>
          <w:lang w:val="de-DE" w:eastAsia="de-DE"/>
        </w:rPr>
        <w:t>rechen ist der Vermieter</w:t>
      </w:r>
      <w:r w:rsidRPr="00BE69DA">
        <w:rPr>
          <w:rFonts w:ascii="Arial" w:eastAsia="Times New Roman" w:hAnsi="Arial" w:cs="Arial"/>
          <w:snapToGrid w:val="0"/>
          <w:sz w:val="18"/>
          <w:szCs w:val="18"/>
          <w:lang w:val="de-DE" w:eastAsia="de-DE"/>
        </w:rPr>
        <w:t xml:space="preserve"> umgehend zu kontaktieren. Ist das Gebrechen durch unsachgemäße Handhabung oder Fehlbedienung herbeigeführt worden, so sind die</w:t>
      </w:r>
      <w:r w:rsidR="0099187E">
        <w:rPr>
          <w:rFonts w:ascii="Arial" w:eastAsia="Times New Roman" w:hAnsi="Arial" w:cs="Arial"/>
          <w:snapToGrid w:val="0"/>
          <w:sz w:val="18"/>
          <w:szCs w:val="18"/>
          <w:lang w:val="de-DE" w:eastAsia="de-DE"/>
        </w:rPr>
        <w:t xml:space="preserve"> Reparaturkosten vom Mieter </w:t>
      </w:r>
      <w:r w:rsidRPr="00BE69DA">
        <w:rPr>
          <w:rFonts w:ascii="Arial" w:eastAsia="Times New Roman" w:hAnsi="Arial" w:cs="Arial"/>
          <w:snapToGrid w:val="0"/>
          <w:sz w:val="18"/>
          <w:szCs w:val="18"/>
          <w:lang w:val="de-DE" w:eastAsia="de-DE"/>
        </w:rPr>
        <w:t>zu entrichten.</w:t>
      </w:r>
    </w:p>
    <w:p w14:paraId="1D196DAC"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Mobil ist auch im entleerten Zustand nicht frostsicher. Für die Beheizung</w:t>
      </w:r>
      <w:r w:rsidR="0099187E">
        <w:rPr>
          <w:rFonts w:ascii="Arial" w:eastAsia="Times New Roman" w:hAnsi="Arial" w:cs="Arial"/>
          <w:snapToGrid w:val="0"/>
          <w:sz w:val="18"/>
          <w:szCs w:val="18"/>
          <w:lang w:val="de-DE" w:eastAsia="de-DE"/>
        </w:rPr>
        <w:t xml:space="preserve"> des Mobiles hat der Mieter </w:t>
      </w:r>
      <w:r w:rsidRPr="00BE69DA">
        <w:rPr>
          <w:rFonts w:ascii="Arial" w:eastAsia="Times New Roman" w:hAnsi="Arial" w:cs="Arial"/>
          <w:snapToGrid w:val="0"/>
          <w:sz w:val="18"/>
          <w:szCs w:val="18"/>
          <w:lang w:val="de-DE" w:eastAsia="de-DE"/>
        </w:rPr>
        <w:t>zu sorgen. F</w:t>
      </w:r>
      <w:r w:rsidR="0099187E">
        <w:rPr>
          <w:rFonts w:ascii="Arial" w:eastAsia="Times New Roman" w:hAnsi="Arial" w:cs="Arial"/>
          <w:snapToGrid w:val="0"/>
          <w:sz w:val="18"/>
          <w:szCs w:val="18"/>
          <w:lang w:val="de-DE" w:eastAsia="de-DE"/>
        </w:rPr>
        <w:t>rostschäden sind vom Mieter</w:t>
      </w:r>
      <w:r w:rsidRPr="00BE69DA">
        <w:rPr>
          <w:rFonts w:ascii="Arial" w:eastAsia="Times New Roman" w:hAnsi="Arial" w:cs="Arial"/>
          <w:snapToGrid w:val="0"/>
          <w:sz w:val="18"/>
          <w:szCs w:val="18"/>
          <w:lang w:val="de-DE" w:eastAsia="de-DE"/>
        </w:rPr>
        <w:t xml:space="preserve"> zu tragen.</w:t>
      </w:r>
    </w:p>
    <w:p w14:paraId="739131AE" w14:textId="77777777" w:rsidR="00BE69DA" w:rsidRPr="00BE69DA" w:rsidRDefault="00725582"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das Mobil vom Mieter</w:t>
      </w:r>
      <w:r w:rsidR="00BE69DA" w:rsidRPr="00BE69DA">
        <w:rPr>
          <w:rFonts w:ascii="Arial" w:eastAsia="Times New Roman" w:hAnsi="Arial" w:cs="Arial"/>
          <w:snapToGrid w:val="0"/>
          <w:sz w:val="18"/>
          <w:szCs w:val="18"/>
          <w:lang w:val="de-DE" w:eastAsia="de-DE"/>
        </w:rPr>
        <w:t xml:space="preserve"> an Dritte weitergegeben und werden daraus Haftungsansprüche gestellt, so gehen </w:t>
      </w:r>
      <w:r>
        <w:rPr>
          <w:rFonts w:ascii="Arial" w:eastAsia="Times New Roman" w:hAnsi="Arial" w:cs="Arial"/>
          <w:snapToGrid w:val="0"/>
          <w:sz w:val="18"/>
          <w:szCs w:val="18"/>
          <w:lang w:val="de-DE" w:eastAsia="de-DE"/>
        </w:rPr>
        <w:t>diese zu Lasten des Mieter</w:t>
      </w:r>
      <w:r w:rsidR="00BE69DA" w:rsidRPr="00BE69DA">
        <w:rPr>
          <w:rFonts w:ascii="Arial" w:eastAsia="Times New Roman" w:hAnsi="Arial" w:cs="Arial"/>
          <w:snapToGrid w:val="0"/>
          <w:sz w:val="18"/>
          <w:szCs w:val="18"/>
          <w:lang w:val="de-DE" w:eastAsia="de-DE"/>
        </w:rPr>
        <w:t>.</w:t>
      </w:r>
    </w:p>
    <w:p w14:paraId="242BC404"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das Mobil z.B. durch einen technischen Defekt oder Sachbeschädigung nicht einsatzbereit ist, wird d</w:t>
      </w:r>
      <w:r w:rsidR="00725582">
        <w:rPr>
          <w:rFonts w:ascii="Arial" w:eastAsia="Times New Roman" w:hAnsi="Arial" w:cs="Arial"/>
          <w:snapToGrid w:val="0"/>
          <w:sz w:val="18"/>
          <w:szCs w:val="18"/>
          <w:lang w:val="de-DE" w:eastAsia="de-DE"/>
        </w:rPr>
        <w:t>ies unverzüglich dem Mieter</w:t>
      </w:r>
      <w:r w:rsidRPr="00BE69DA">
        <w:rPr>
          <w:rFonts w:ascii="Arial" w:eastAsia="Times New Roman" w:hAnsi="Arial" w:cs="Arial"/>
          <w:snapToGrid w:val="0"/>
          <w:sz w:val="18"/>
          <w:szCs w:val="18"/>
          <w:lang w:val="de-DE" w:eastAsia="de-DE"/>
        </w:rPr>
        <w:t xml:space="preserve"> bekannt gegeben. Es kann kein </w:t>
      </w:r>
      <w:r w:rsidR="00725582">
        <w:rPr>
          <w:rFonts w:ascii="Arial" w:eastAsia="Times New Roman" w:hAnsi="Arial" w:cs="Arial"/>
          <w:snapToGrid w:val="0"/>
          <w:sz w:val="18"/>
          <w:szCs w:val="18"/>
          <w:lang w:val="de-DE" w:eastAsia="de-DE"/>
        </w:rPr>
        <w:t xml:space="preserve">Schadenersatz an den </w:t>
      </w:r>
      <w:r w:rsidRPr="00BE69DA">
        <w:rPr>
          <w:rFonts w:ascii="Arial" w:eastAsia="Times New Roman" w:hAnsi="Arial" w:cs="Arial"/>
          <w:snapToGrid w:val="0"/>
          <w:sz w:val="18"/>
          <w:szCs w:val="18"/>
          <w:lang w:val="de-DE" w:eastAsia="de-DE"/>
        </w:rPr>
        <w:t>Vermie</w:t>
      </w:r>
      <w:r w:rsidR="00725582">
        <w:rPr>
          <w:rFonts w:ascii="Arial" w:eastAsia="Times New Roman" w:hAnsi="Arial" w:cs="Arial"/>
          <w:snapToGrid w:val="0"/>
          <w:sz w:val="18"/>
          <w:szCs w:val="18"/>
          <w:lang w:val="de-DE" w:eastAsia="de-DE"/>
        </w:rPr>
        <w:t>ter</w:t>
      </w:r>
      <w:r w:rsidRPr="00BE69DA">
        <w:rPr>
          <w:rFonts w:ascii="Arial" w:eastAsia="Times New Roman" w:hAnsi="Arial" w:cs="Arial"/>
          <w:snapToGrid w:val="0"/>
          <w:sz w:val="18"/>
          <w:szCs w:val="18"/>
          <w:lang w:val="de-DE" w:eastAsia="de-DE"/>
        </w:rPr>
        <w:t xml:space="preserve"> gestellt werden.</w:t>
      </w:r>
    </w:p>
    <w:p w14:paraId="3E0BA532" w14:textId="77777777" w:rsidR="00C90179" w:rsidRDefault="00725582" w:rsidP="00725582">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Der Vermieter</w:t>
      </w:r>
      <w:r w:rsidR="00BE69DA" w:rsidRPr="00BE69DA">
        <w:rPr>
          <w:rFonts w:ascii="Arial" w:eastAsia="Times New Roman" w:hAnsi="Arial" w:cs="Arial"/>
          <w:snapToGrid w:val="0"/>
          <w:sz w:val="18"/>
          <w:szCs w:val="18"/>
          <w:lang w:val="de-DE" w:eastAsia="de-DE"/>
        </w:rPr>
        <w:t xml:space="preserve"> übernimmt keine Haftung und Garantie der Wiederinstandsetzung.</w:t>
      </w:r>
    </w:p>
    <w:p w14:paraId="5FBEB0D2" w14:textId="28CB9A7E" w:rsidR="00725582" w:rsidRPr="007D2B28" w:rsidRDefault="00894D43" w:rsidP="00973C54">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4D43">
        <w:rPr>
          <w:rFonts w:ascii="Arial" w:eastAsia="Times New Roman" w:hAnsi="Arial" w:cs="Arial"/>
          <w:snapToGrid w:val="0"/>
          <w:sz w:val="18"/>
          <w:szCs w:val="18"/>
          <w:lang w:val="de-DE" w:eastAsia="de-DE"/>
        </w:rPr>
        <w:t>Das tatsächliche Entgelt unterliegt jährlichen Preisanpassungen. Der Mieter hat den jährlich angepassten Preis zu bezahlen.</w:t>
      </w:r>
    </w:p>
    <w:p w14:paraId="31925264" w14:textId="77777777" w:rsidR="00BE69DA" w:rsidRPr="00BE69DA" w:rsidRDefault="00725582" w:rsidP="00BE69DA">
      <w:pPr>
        <w:spacing w:before="120" w:after="60" w:line="240" w:lineRule="auto"/>
        <w:rPr>
          <w:rFonts w:ascii="Arial" w:eastAsia="Times New Roman" w:hAnsi="Arial" w:cs="Arial"/>
          <w:b/>
          <w:i/>
          <w:sz w:val="20"/>
          <w:szCs w:val="20"/>
          <w:lang w:val="de-DE" w:eastAsia="de-DE"/>
        </w:rPr>
      </w:pPr>
      <w:r>
        <w:rPr>
          <w:rFonts w:ascii="Arial" w:eastAsia="Times New Roman" w:hAnsi="Arial" w:cs="Arial"/>
          <w:b/>
          <w:i/>
          <w:sz w:val="20"/>
          <w:szCs w:val="20"/>
          <w:lang w:val="de-DE" w:eastAsia="de-DE"/>
        </w:rPr>
        <w:t>Transport durch den Mieter</w:t>
      </w:r>
    </w:p>
    <w:p w14:paraId="556F8198" w14:textId="77777777" w:rsidR="00AC5D15" w:rsidRDefault="00CA6A8E" w:rsidP="00AC5D15">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897773">
        <w:rPr>
          <w:rFonts w:ascii="Arial" w:eastAsia="Times New Roman" w:hAnsi="Arial" w:cs="Arial"/>
          <w:snapToGrid w:val="0"/>
          <w:sz w:val="18"/>
          <w:szCs w:val="18"/>
          <w:lang w:val="de-DE" w:eastAsia="de-DE"/>
        </w:rPr>
        <w:t xml:space="preserve">Bei Abholung durch den Mieter oder durch Dritte muss der Lenker zur Inbetriebnahme eines solchen Gespannes berechtigt sein (E zu B Anhänger </w:t>
      </w:r>
      <w:r w:rsidRPr="00897773">
        <w:rPr>
          <w:rFonts w:ascii="Arial" w:hAnsi="Arial" w:cs="Arial"/>
          <w:color w:val="040C28"/>
          <w:sz w:val="18"/>
          <w:szCs w:val="30"/>
        </w:rPr>
        <w:t>≤ 3500</w:t>
      </w:r>
      <w:proofErr w:type="gramStart"/>
      <w:r w:rsidRPr="00897773">
        <w:rPr>
          <w:rFonts w:ascii="Arial" w:hAnsi="Arial" w:cs="Arial"/>
          <w:color w:val="040C28"/>
          <w:sz w:val="18"/>
          <w:szCs w:val="30"/>
        </w:rPr>
        <w:t>kg</w:t>
      </w:r>
      <w:r w:rsidRPr="00897773">
        <w:rPr>
          <w:rFonts w:ascii="Arial" w:eastAsia="Times New Roman" w:hAnsi="Arial" w:cs="Arial"/>
          <w:snapToGrid w:val="0"/>
          <w:sz w:val="18"/>
          <w:szCs w:val="18"/>
          <w:lang w:val="de-DE" w:eastAsia="de-DE"/>
        </w:rPr>
        <w:t xml:space="preserve"> ,</w:t>
      </w:r>
      <w:proofErr w:type="gramEnd"/>
      <w:r w:rsidRPr="00897773">
        <w:rPr>
          <w:rFonts w:ascii="Arial" w:eastAsia="Times New Roman" w:hAnsi="Arial" w:cs="Arial"/>
          <w:snapToGrid w:val="0"/>
          <w:sz w:val="18"/>
          <w:szCs w:val="18"/>
          <w:lang w:val="de-DE" w:eastAsia="de-DE"/>
        </w:rPr>
        <w:t xml:space="preserve"> </w:t>
      </w:r>
      <w:r>
        <w:rPr>
          <w:rFonts w:ascii="Arial" w:eastAsia="Times New Roman" w:hAnsi="Arial" w:cs="Arial"/>
          <w:snapToGrid w:val="0"/>
          <w:sz w:val="18"/>
          <w:szCs w:val="18"/>
          <w:lang w:val="de-DE" w:eastAsia="de-DE"/>
        </w:rPr>
        <w:t xml:space="preserve">B </w:t>
      </w:r>
      <w:r w:rsidRPr="00897773">
        <w:rPr>
          <w:rFonts w:ascii="Arial" w:eastAsia="Times New Roman" w:hAnsi="Arial" w:cs="Arial"/>
          <w:snapToGrid w:val="0"/>
          <w:sz w:val="18"/>
          <w:szCs w:val="18"/>
          <w:lang w:val="de-DE" w:eastAsia="de-DE"/>
        </w:rPr>
        <w:t xml:space="preserve">mit Code:96 </w:t>
      </w:r>
      <w:r w:rsidRPr="00897773">
        <w:rPr>
          <w:rFonts w:ascii="Arial" w:hAnsi="Arial" w:cs="Arial"/>
          <w:color w:val="040C28"/>
          <w:sz w:val="18"/>
          <w:szCs w:val="30"/>
        </w:rPr>
        <w:t xml:space="preserve">≤4250 kg Gesamtmasse Anhänger und Zugfahrzeug, bei E zu B mit </w:t>
      </w:r>
      <w:r w:rsidRPr="00897773">
        <w:rPr>
          <w:rFonts w:ascii="Arial" w:eastAsia="Times New Roman" w:hAnsi="Arial" w:cs="Arial"/>
          <w:snapToGrid w:val="0"/>
          <w:sz w:val="18"/>
          <w:szCs w:val="18"/>
          <w:lang w:val="de-DE" w:eastAsia="de-DE"/>
        </w:rPr>
        <w:t xml:space="preserve">Code:79.06 Anhänger </w:t>
      </w:r>
      <w:r w:rsidRPr="00897773">
        <w:rPr>
          <w:rFonts w:ascii="Arial" w:hAnsi="Arial" w:cs="Arial"/>
          <w:color w:val="040C28"/>
          <w:sz w:val="18"/>
          <w:szCs w:val="30"/>
        </w:rPr>
        <w:t>≥ 3500 kg</w:t>
      </w:r>
      <w:r w:rsidRPr="00897773">
        <w:rPr>
          <w:rFonts w:ascii="Arial" w:eastAsia="Times New Roman" w:hAnsi="Arial" w:cs="Arial"/>
          <w:snapToGrid w:val="0"/>
          <w:sz w:val="8"/>
          <w:szCs w:val="18"/>
          <w:lang w:val="de-DE" w:eastAsia="de-DE"/>
        </w:rPr>
        <w:t xml:space="preserve"> </w:t>
      </w:r>
      <w:r w:rsidRPr="00897773">
        <w:rPr>
          <w:rFonts w:ascii="Arial" w:eastAsia="Times New Roman" w:hAnsi="Arial" w:cs="Arial"/>
          <w:snapToGrid w:val="0"/>
          <w:sz w:val="18"/>
          <w:szCs w:val="18"/>
          <w:lang w:val="de-DE" w:eastAsia="de-DE"/>
        </w:rPr>
        <w:t xml:space="preserve">oder E </w:t>
      </w:r>
      <w:r w:rsidR="00AC5D15">
        <w:rPr>
          <w:rFonts w:ascii="Arial" w:eastAsia="Times New Roman" w:hAnsi="Arial" w:cs="Arial"/>
          <w:snapToGrid w:val="0"/>
          <w:sz w:val="18"/>
          <w:szCs w:val="18"/>
          <w:lang w:val="de-DE" w:eastAsia="de-DE"/>
        </w:rPr>
        <w:t>zu C/C1) und das Zugfahrzeug dem</w:t>
      </w:r>
      <w:r w:rsidRPr="00897773">
        <w:rPr>
          <w:rFonts w:ascii="Arial" w:eastAsia="Times New Roman" w:hAnsi="Arial" w:cs="Arial"/>
          <w:snapToGrid w:val="0"/>
          <w:sz w:val="18"/>
          <w:szCs w:val="18"/>
          <w:lang w:val="de-DE" w:eastAsia="de-DE"/>
        </w:rPr>
        <w:t xml:space="preserve"> im </w:t>
      </w:r>
      <w:r w:rsidR="00AC5D15">
        <w:rPr>
          <w:rFonts w:ascii="Arial" w:eastAsia="Times New Roman" w:hAnsi="Arial" w:cs="Arial"/>
          <w:snapToGrid w:val="0"/>
          <w:sz w:val="18"/>
          <w:szCs w:val="18"/>
          <w:lang w:val="de-DE" w:eastAsia="de-DE"/>
        </w:rPr>
        <w:t>Zulassungsschein angegebenen Mindestanforderungen entsprechen</w:t>
      </w:r>
      <w:r>
        <w:rPr>
          <w:rFonts w:ascii="Arial" w:eastAsia="Times New Roman" w:hAnsi="Arial" w:cs="Arial"/>
          <w:snapToGrid w:val="0"/>
          <w:sz w:val="18"/>
          <w:szCs w:val="18"/>
          <w:lang w:val="de-DE" w:eastAsia="de-DE"/>
        </w:rPr>
        <w:t>.</w:t>
      </w:r>
    </w:p>
    <w:p w14:paraId="31CB980F" w14:textId="77777777" w:rsidR="00B31BB4" w:rsidRPr="00B31BB4" w:rsidRDefault="00B31BB4" w:rsidP="00B31BB4">
      <w:pPr>
        <w:spacing w:after="120" w:line="240" w:lineRule="auto"/>
        <w:ind w:left="284"/>
        <w:jc w:val="both"/>
        <w:rPr>
          <w:rFonts w:ascii="Arial" w:eastAsia="Times New Roman" w:hAnsi="Arial" w:cs="Arial"/>
          <w:b/>
          <w:snapToGrid w:val="0"/>
          <w:sz w:val="18"/>
          <w:szCs w:val="18"/>
          <w:lang w:val="de-DE" w:eastAsia="de-DE"/>
        </w:rPr>
      </w:pPr>
      <w:r w:rsidRPr="00B31BB4">
        <w:rPr>
          <w:rFonts w:ascii="Arial" w:eastAsia="Times New Roman" w:hAnsi="Arial" w:cs="Arial"/>
          <w:b/>
          <w:snapToGrid w:val="0"/>
          <w:sz w:val="18"/>
          <w:szCs w:val="18"/>
          <w:lang w:val="de-DE" w:eastAsia="de-DE"/>
        </w:rPr>
        <w:t>Anforderungen an das Zugfahrzeug</w:t>
      </w:r>
    </w:p>
    <w:p w14:paraId="6A954A3E" w14:textId="77777777" w:rsidR="00AC5D15" w:rsidRDefault="00AC5D15" w:rsidP="00AC5D15">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 xml:space="preserve">Höchste zulässige Anhängelast gebremst: mindestens 3180 kg </w:t>
      </w:r>
      <w:r w:rsidR="00685448">
        <w:rPr>
          <w:rFonts w:ascii="Arial" w:eastAsia="Times New Roman" w:hAnsi="Arial" w:cs="Arial"/>
          <w:snapToGrid w:val="0"/>
          <w:sz w:val="18"/>
          <w:szCs w:val="18"/>
          <w:lang w:val="de-DE" w:eastAsia="de-DE"/>
        </w:rPr>
        <w:t>(</w:t>
      </w:r>
      <w:r w:rsidR="00FF191A">
        <w:rPr>
          <w:rFonts w:ascii="Arial" w:eastAsia="Times New Roman" w:hAnsi="Arial" w:cs="Arial"/>
          <w:snapToGrid w:val="0"/>
          <w:sz w:val="18"/>
          <w:szCs w:val="18"/>
          <w:lang w:val="de-DE" w:eastAsia="de-DE"/>
        </w:rPr>
        <w:t xml:space="preserve">siehe </w:t>
      </w:r>
      <w:r w:rsidR="00685448">
        <w:rPr>
          <w:rFonts w:ascii="Arial" w:eastAsia="Times New Roman" w:hAnsi="Arial" w:cs="Arial"/>
          <w:snapToGrid w:val="0"/>
          <w:sz w:val="18"/>
          <w:szCs w:val="18"/>
          <w:lang w:val="de-DE" w:eastAsia="de-DE"/>
        </w:rPr>
        <w:t>Zulassungsschein Zeile O1)</w:t>
      </w:r>
    </w:p>
    <w:p w14:paraId="7C4E21B5" w14:textId="77777777" w:rsidR="00AC5D15" w:rsidRPr="00AC5D15" w:rsidRDefault="00AC5D15" w:rsidP="00AC5D15">
      <w:pPr>
        <w:spacing w:after="120" w:line="240" w:lineRule="auto"/>
        <w:ind w:left="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Stütz-/Sattellast</w:t>
      </w:r>
      <w:r w:rsidR="00685448">
        <w:rPr>
          <w:rFonts w:ascii="Arial" w:eastAsia="Times New Roman" w:hAnsi="Arial" w:cs="Arial"/>
          <w:snapToGrid w:val="0"/>
          <w:sz w:val="18"/>
          <w:szCs w:val="18"/>
          <w:lang w:val="de-DE" w:eastAsia="de-DE"/>
        </w:rPr>
        <w:t xml:space="preserve"> des Zugfahrzeuges</w:t>
      </w:r>
      <w:r>
        <w:rPr>
          <w:rFonts w:ascii="Arial" w:eastAsia="Times New Roman" w:hAnsi="Arial" w:cs="Arial"/>
          <w:snapToGrid w:val="0"/>
          <w:sz w:val="18"/>
          <w:szCs w:val="18"/>
          <w:lang w:val="de-DE" w:eastAsia="de-DE"/>
        </w:rPr>
        <w:t xml:space="preserve">: mindestens 300 kg </w:t>
      </w:r>
      <w:r w:rsidR="00685448">
        <w:rPr>
          <w:rFonts w:ascii="Arial" w:eastAsia="Times New Roman" w:hAnsi="Arial" w:cs="Arial"/>
          <w:snapToGrid w:val="0"/>
          <w:sz w:val="18"/>
          <w:szCs w:val="18"/>
          <w:lang w:val="de-DE" w:eastAsia="de-DE"/>
        </w:rPr>
        <w:t>(</w:t>
      </w:r>
      <w:r w:rsidR="00FF191A">
        <w:rPr>
          <w:rFonts w:ascii="Arial" w:eastAsia="Times New Roman" w:hAnsi="Arial" w:cs="Arial"/>
          <w:snapToGrid w:val="0"/>
          <w:sz w:val="18"/>
          <w:szCs w:val="18"/>
          <w:lang w:val="de-DE" w:eastAsia="de-DE"/>
        </w:rPr>
        <w:t xml:space="preserve">siehe </w:t>
      </w:r>
      <w:r w:rsidR="00685448">
        <w:rPr>
          <w:rFonts w:ascii="Arial" w:eastAsia="Times New Roman" w:hAnsi="Arial" w:cs="Arial"/>
          <w:snapToGrid w:val="0"/>
          <w:sz w:val="18"/>
          <w:szCs w:val="18"/>
          <w:lang w:val="de-DE" w:eastAsia="de-DE"/>
        </w:rPr>
        <w:t>Zulassungsschein</w:t>
      </w:r>
      <w:r w:rsidR="00B31BB4">
        <w:rPr>
          <w:rFonts w:ascii="Arial" w:eastAsia="Times New Roman" w:hAnsi="Arial" w:cs="Arial"/>
          <w:snapToGrid w:val="0"/>
          <w:sz w:val="18"/>
          <w:szCs w:val="18"/>
          <w:lang w:val="de-DE" w:eastAsia="de-DE"/>
        </w:rPr>
        <w:t xml:space="preserve"> Zeile</w:t>
      </w:r>
      <w:r w:rsidR="00685448">
        <w:rPr>
          <w:rFonts w:ascii="Arial" w:eastAsia="Times New Roman" w:hAnsi="Arial" w:cs="Arial"/>
          <w:snapToGrid w:val="0"/>
          <w:sz w:val="18"/>
          <w:szCs w:val="18"/>
          <w:lang w:val="de-DE" w:eastAsia="de-DE"/>
        </w:rPr>
        <w:t xml:space="preserve"> A12)</w:t>
      </w:r>
    </w:p>
    <w:p w14:paraId="5C702040"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Wenn es die Verkehrssicherheit erfordert, z.B. beim Zurückschieben, hat sich der Lenker von einer geeigneten Person einweisen zu lassen.</w:t>
      </w:r>
    </w:p>
    <w:p w14:paraId="54922F0F" w14:textId="77777777" w:rsidR="00BE69DA" w:rsidRDefault="00BE69DA" w:rsidP="00CF65B6">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64F15">
        <w:rPr>
          <w:rFonts w:ascii="Arial" w:eastAsia="Times New Roman" w:hAnsi="Arial" w:cs="Arial"/>
          <w:snapToGrid w:val="0"/>
          <w:sz w:val="18"/>
          <w:szCs w:val="18"/>
          <w:lang w:val="de-DE" w:eastAsia="de-DE"/>
        </w:rPr>
        <w:t xml:space="preserve">Das Abstellen auf öffentlichen Verkehrsflächen ist nur gestattet, wenn der Straßenverkehr hierdurch weder gefährdet noch behindert wird. Sollte es z.B. infolge eines Gebrechens nicht möglich sein, das Fahrzeug vor Eintritt der Dunkelheit an einem geeigneten Ort abzustellen, ist es beidseitig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vorne und hinten </w:t>
      </w:r>
      <w:r w:rsidR="00C64F15" w:rsidRPr="00C64F15">
        <w:rPr>
          <w:rFonts w:ascii="Arial" w:eastAsia="Times New Roman" w:hAnsi="Arial" w:cs="Arial"/>
          <w:snapToGrid w:val="0"/>
          <w:sz w:val="18"/>
          <w:szCs w:val="18"/>
          <w:lang w:val="de-DE" w:eastAsia="de-DE"/>
        </w:rPr>
        <w:t>–</w:t>
      </w:r>
      <w:r w:rsidRPr="00C64F15">
        <w:rPr>
          <w:rFonts w:ascii="Arial" w:eastAsia="Times New Roman" w:hAnsi="Arial" w:cs="Arial"/>
          <w:snapToGrid w:val="0"/>
          <w:sz w:val="18"/>
          <w:szCs w:val="18"/>
          <w:lang w:val="de-DE" w:eastAsia="de-DE"/>
        </w:rPr>
        <w:t xml:space="preserve"> mit geeigneten Lampen zu sichern.</w:t>
      </w:r>
    </w:p>
    <w:p w14:paraId="07243D4D" w14:textId="77777777" w:rsidR="00CA6A8E" w:rsidRPr="00CA6A8E" w:rsidRDefault="00CA6A8E" w:rsidP="00CA6A8E">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CA6A8E">
        <w:rPr>
          <w:rFonts w:ascii="Arial" w:eastAsia="Times New Roman" w:hAnsi="Arial" w:cs="Arial"/>
          <w:snapToGrid w:val="0"/>
          <w:sz w:val="18"/>
          <w:szCs w:val="18"/>
          <w:lang w:val="de-DE" w:eastAsia="de-DE"/>
        </w:rPr>
        <w:t>Höchstgeschwindigkeiten: Kraftwagen bis 3.500 kg höchste zulässige Gesamtmasse mit allen Anhängern, die entsprechend der Typengenehmigung für dieses Fahrzeug technisch zugelassen sind (Klasse BE).</w:t>
      </w:r>
    </w:p>
    <w:tbl>
      <w:tblPr>
        <w:tblStyle w:val="Tabellenraster"/>
        <w:tblW w:w="0" w:type="auto"/>
        <w:jc w:val="center"/>
        <w:tblLook w:val="04A0" w:firstRow="1" w:lastRow="0" w:firstColumn="1" w:lastColumn="0" w:noHBand="0" w:noVBand="1"/>
      </w:tblPr>
      <w:tblGrid>
        <w:gridCol w:w="1979"/>
        <w:gridCol w:w="1547"/>
        <w:gridCol w:w="1750"/>
        <w:gridCol w:w="1751"/>
        <w:gridCol w:w="1751"/>
      </w:tblGrid>
      <w:tr w:rsidR="00CA6A8E" w14:paraId="4E76486D" w14:textId="77777777" w:rsidTr="00DF2E40">
        <w:trPr>
          <w:jc w:val="center"/>
        </w:trPr>
        <w:tc>
          <w:tcPr>
            <w:tcW w:w="1979" w:type="dxa"/>
            <w:shd w:val="clear" w:color="auto" w:fill="FFFF00"/>
          </w:tcPr>
          <w:p w14:paraId="14506733"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Pkw und Kombis sowie Lkw bis 3,5 t</w:t>
            </w:r>
          </w:p>
        </w:tc>
        <w:tc>
          <w:tcPr>
            <w:tcW w:w="1547" w:type="dxa"/>
            <w:shd w:val="clear" w:color="auto" w:fill="FFFF00"/>
          </w:tcPr>
          <w:p w14:paraId="6B93DA27"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Ortsgebiet</w:t>
            </w:r>
          </w:p>
        </w:tc>
        <w:tc>
          <w:tcPr>
            <w:tcW w:w="1750" w:type="dxa"/>
            <w:shd w:val="clear" w:color="auto" w:fill="FFFF00"/>
          </w:tcPr>
          <w:p w14:paraId="22250713"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Freilandstraße</w:t>
            </w:r>
          </w:p>
        </w:tc>
        <w:tc>
          <w:tcPr>
            <w:tcW w:w="1751" w:type="dxa"/>
            <w:shd w:val="clear" w:color="auto" w:fill="FFFF00"/>
          </w:tcPr>
          <w:p w14:paraId="018D35F4"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Autostraße</w:t>
            </w:r>
          </w:p>
        </w:tc>
        <w:tc>
          <w:tcPr>
            <w:tcW w:w="1751" w:type="dxa"/>
            <w:shd w:val="clear" w:color="auto" w:fill="FFFF00"/>
          </w:tcPr>
          <w:p w14:paraId="215B8126" w14:textId="77777777" w:rsidR="00CA6A8E" w:rsidRPr="00897773" w:rsidRDefault="00CA6A8E" w:rsidP="00DF2E40">
            <w:pPr>
              <w:spacing w:after="120"/>
              <w:rPr>
                <w:rFonts w:ascii="Arial" w:eastAsia="Times New Roman" w:hAnsi="Arial" w:cs="Arial"/>
                <w:b/>
                <w:snapToGrid w:val="0"/>
                <w:sz w:val="18"/>
                <w:szCs w:val="18"/>
                <w:lang w:val="de-DE" w:eastAsia="de-DE"/>
              </w:rPr>
            </w:pPr>
            <w:r w:rsidRPr="00897773">
              <w:rPr>
                <w:rFonts w:ascii="Arial" w:eastAsia="Times New Roman" w:hAnsi="Arial" w:cs="Arial"/>
                <w:b/>
                <w:snapToGrid w:val="0"/>
                <w:sz w:val="18"/>
                <w:szCs w:val="18"/>
                <w:lang w:val="de-DE" w:eastAsia="de-DE"/>
              </w:rPr>
              <w:t>Autobahn</w:t>
            </w:r>
          </w:p>
        </w:tc>
      </w:tr>
      <w:tr w:rsidR="00CA6A8E" w14:paraId="2D69C665" w14:textId="77777777" w:rsidTr="00DF2E40">
        <w:trPr>
          <w:jc w:val="center"/>
        </w:trPr>
        <w:tc>
          <w:tcPr>
            <w:tcW w:w="1979" w:type="dxa"/>
            <w:vAlign w:val="center"/>
          </w:tcPr>
          <w:p w14:paraId="2AC556BA" w14:textId="77777777" w:rsidR="00CA6A8E" w:rsidRDefault="00CA6A8E" w:rsidP="00FE25A8">
            <w:pPr>
              <w:rPr>
                <w:snapToGrid w:val="0"/>
                <w:lang w:val="de-DE" w:eastAsia="de-DE"/>
              </w:rPr>
            </w:pPr>
          </w:p>
          <w:p w14:paraId="6F9CE68C" w14:textId="77777777" w:rsidR="00CA6A8E" w:rsidRDefault="00CA6A8E" w:rsidP="00FE25A8">
            <w:pPr>
              <w:rPr>
                <w:snapToGrid w:val="0"/>
                <w:lang w:val="de-DE" w:eastAsia="de-DE"/>
              </w:rPr>
            </w:pPr>
            <w:r>
              <w:rPr>
                <w:snapToGrid w:val="0"/>
                <w:lang w:val="de-DE" w:eastAsia="de-DE"/>
              </w:rPr>
              <w:t>Anhänger ab 750 kg höchstzulässiges Gesamtgewicht</w:t>
            </w:r>
          </w:p>
          <w:p w14:paraId="714585E9" w14:textId="77777777" w:rsidR="00CA6A8E" w:rsidRPr="003111A4" w:rsidRDefault="00CA6A8E" w:rsidP="00FE25A8">
            <w:pPr>
              <w:rPr>
                <w:snapToGrid w:val="0"/>
                <w:lang w:val="de-DE" w:eastAsia="de-DE"/>
              </w:rPr>
            </w:pPr>
            <w:r>
              <w:rPr>
                <w:snapToGrid w:val="0"/>
                <w:lang w:val="de-DE" w:eastAsia="de-DE"/>
              </w:rPr>
              <w:t>Klasse BE/B+Code 96</w:t>
            </w:r>
          </w:p>
        </w:tc>
        <w:tc>
          <w:tcPr>
            <w:tcW w:w="1547" w:type="dxa"/>
            <w:vAlign w:val="center"/>
          </w:tcPr>
          <w:p w14:paraId="132F41FE" w14:textId="77777777" w:rsidR="00CA6A8E" w:rsidRDefault="00CA6A8E" w:rsidP="00FE25A8">
            <w:pPr>
              <w:rPr>
                <w:snapToGrid w:val="0"/>
                <w:sz w:val="18"/>
                <w:lang w:val="de-DE" w:eastAsia="de-DE"/>
              </w:rPr>
            </w:pPr>
            <w:r>
              <w:rPr>
                <w:snapToGrid w:val="0"/>
                <w:sz w:val="18"/>
                <w:lang w:val="de-DE" w:eastAsia="de-DE"/>
              </w:rPr>
              <w:t>50</w:t>
            </w:r>
          </w:p>
        </w:tc>
        <w:tc>
          <w:tcPr>
            <w:tcW w:w="1750" w:type="dxa"/>
            <w:vAlign w:val="center"/>
          </w:tcPr>
          <w:p w14:paraId="17037AFA" w14:textId="77777777" w:rsidR="00CA6A8E" w:rsidRDefault="00CA6A8E" w:rsidP="00FE25A8">
            <w:pPr>
              <w:rPr>
                <w:snapToGrid w:val="0"/>
                <w:sz w:val="18"/>
                <w:lang w:val="de-DE" w:eastAsia="de-DE"/>
              </w:rPr>
            </w:pPr>
            <w:r>
              <w:rPr>
                <w:snapToGrid w:val="0"/>
                <w:sz w:val="18"/>
                <w:lang w:val="de-DE" w:eastAsia="de-DE"/>
              </w:rPr>
              <w:t>70</w:t>
            </w:r>
          </w:p>
        </w:tc>
        <w:tc>
          <w:tcPr>
            <w:tcW w:w="1751" w:type="dxa"/>
            <w:vAlign w:val="center"/>
          </w:tcPr>
          <w:p w14:paraId="7B918A28" w14:textId="77777777" w:rsidR="00CA6A8E" w:rsidRDefault="00CA6A8E" w:rsidP="00FE25A8">
            <w:pPr>
              <w:rPr>
                <w:snapToGrid w:val="0"/>
                <w:sz w:val="18"/>
                <w:lang w:val="de-DE" w:eastAsia="de-DE"/>
              </w:rPr>
            </w:pPr>
            <w:r>
              <w:rPr>
                <w:snapToGrid w:val="0"/>
                <w:sz w:val="18"/>
                <w:lang w:val="de-DE" w:eastAsia="de-DE"/>
              </w:rPr>
              <w:t>80</w:t>
            </w:r>
          </w:p>
        </w:tc>
        <w:tc>
          <w:tcPr>
            <w:tcW w:w="1751" w:type="dxa"/>
            <w:vAlign w:val="center"/>
          </w:tcPr>
          <w:p w14:paraId="196E095C" w14:textId="77777777" w:rsidR="00CA6A8E" w:rsidRDefault="00CA6A8E" w:rsidP="00FE25A8">
            <w:pPr>
              <w:rPr>
                <w:snapToGrid w:val="0"/>
                <w:sz w:val="18"/>
                <w:lang w:val="de-DE" w:eastAsia="de-DE"/>
              </w:rPr>
            </w:pPr>
            <w:r>
              <w:rPr>
                <w:snapToGrid w:val="0"/>
                <w:sz w:val="18"/>
                <w:lang w:val="de-DE" w:eastAsia="de-DE"/>
              </w:rPr>
              <w:t>80</w:t>
            </w:r>
          </w:p>
        </w:tc>
      </w:tr>
    </w:tbl>
    <w:p w14:paraId="4DECDE77" w14:textId="77777777" w:rsidR="006C0C09" w:rsidRDefault="006C0C09" w:rsidP="006C0C09">
      <w:pPr>
        <w:spacing w:after="120" w:line="240" w:lineRule="auto"/>
        <w:ind w:left="284"/>
        <w:jc w:val="both"/>
        <w:rPr>
          <w:rFonts w:ascii="Arial" w:eastAsia="Times New Roman" w:hAnsi="Arial" w:cs="Arial"/>
          <w:snapToGrid w:val="0"/>
          <w:sz w:val="18"/>
          <w:szCs w:val="18"/>
          <w:lang w:val="de-DE" w:eastAsia="de-DE"/>
        </w:rPr>
      </w:pPr>
    </w:p>
    <w:p w14:paraId="6C818F9F"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74E9802A"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04541557"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68876E1C"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6E5E98B1" w14:textId="77777777" w:rsidR="007D2B28" w:rsidRDefault="007D2B28" w:rsidP="007D2B28">
      <w:pPr>
        <w:spacing w:after="120" w:line="240" w:lineRule="auto"/>
        <w:ind w:left="284"/>
        <w:jc w:val="both"/>
        <w:rPr>
          <w:rFonts w:ascii="Arial" w:eastAsia="Times New Roman" w:hAnsi="Arial" w:cs="Arial"/>
          <w:snapToGrid w:val="0"/>
          <w:sz w:val="18"/>
          <w:szCs w:val="18"/>
          <w:lang w:val="de-DE" w:eastAsia="de-DE"/>
        </w:rPr>
      </w:pPr>
    </w:p>
    <w:p w14:paraId="660CE0F9" w14:textId="24CD2DB1" w:rsidR="006C0C09" w:rsidRPr="007D2B28" w:rsidRDefault="00BE69DA" w:rsidP="007D2B28">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Vor Fahrtantritt durch den Entleiher (Mieter) hat der Lenker einen Sicherheitscheck (Lichtanlage, Festsitzen der Anhängerkupplung, Stützeinrichtungen</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usw.) durchzuführen und entdeckte Mängel </w:t>
      </w:r>
      <w:r w:rsidR="00725582">
        <w:rPr>
          <w:rFonts w:ascii="Arial" w:eastAsia="Times New Roman" w:hAnsi="Arial" w:cs="Arial"/>
          <w:snapToGrid w:val="0"/>
          <w:sz w:val="18"/>
          <w:szCs w:val="18"/>
          <w:lang w:val="de-DE" w:eastAsia="de-DE"/>
        </w:rPr>
        <w:t>sofort dem Vermieter</w:t>
      </w:r>
      <w:r w:rsidRPr="00BE69DA">
        <w:rPr>
          <w:rFonts w:ascii="Arial" w:eastAsia="Times New Roman" w:hAnsi="Arial" w:cs="Arial"/>
          <w:snapToGrid w:val="0"/>
          <w:sz w:val="18"/>
          <w:szCs w:val="18"/>
          <w:lang w:val="de-DE" w:eastAsia="de-DE"/>
        </w:rPr>
        <w:t xml:space="preserve"> bekannt zu geben.</w:t>
      </w:r>
    </w:p>
    <w:p w14:paraId="171F96A9"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Zustellung un</w:t>
      </w:r>
      <w:r w:rsidR="00725582">
        <w:rPr>
          <w:rFonts w:ascii="Arial" w:eastAsia="Times New Roman" w:hAnsi="Arial" w:cs="Arial"/>
          <w:b/>
          <w:i/>
          <w:sz w:val="20"/>
          <w:szCs w:val="20"/>
          <w:lang w:val="de-DE" w:eastAsia="de-DE"/>
        </w:rPr>
        <w:t>d Abholung durch den Vermieter</w:t>
      </w:r>
    </w:p>
    <w:p w14:paraId="31E3A1F2" w14:textId="77777777" w:rsidR="00BE69DA" w:rsidRPr="006C0C09" w:rsidRDefault="00725582" w:rsidP="006C0C09">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Pr>
          <w:rFonts w:ascii="Arial" w:eastAsia="Times New Roman" w:hAnsi="Arial" w:cs="Arial"/>
          <w:snapToGrid w:val="0"/>
          <w:sz w:val="18"/>
          <w:szCs w:val="18"/>
          <w:lang w:val="de-DE" w:eastAsia="de-DE"/>
        </w:rPr>
        <w:t>Wird der Vermieter</w:t>
      </w:r>
      <w:r w:rsidR="00BE69DA" w:rsidRPr="00BE69DA">
        <w:rPr>
          <w:rFonts w:ascii="Arial" w:eastAsia="Times New Roman" w:hAnsi="Arial" w:cs="Arial"/>
          <w:snapToGrid w:val="0"/>
          <w:sz w:val="18"/>
          <w:szCs w:val="18"/>
          <w:lang w:val="de-DE" w:eastAsia="de-DE"/>
        </w:rPr>
        <w:t xml:space="preserve"> mit dem Transport beauftragt, wird das Mobil bei der vereinbarten Zustelladresse zum vereinbarten Zeitpunkt abgestellt. Für die Aufstellung und In</w:t>
      </w:r>
      <w:r>
        <w:rPr>
          <w:rFonts w:ascii="Arial" w:eastAsia="Times New Roman" w:hAnsi="Arial" w:cs="Arial"/>
          <w:snapToGrid w:val="0"/>
          <w:sz w:val="18"/>
          <w:szCs w:val="18"/>
          <w:lang w:val="de-DE" w:eastAsia="de-DE"/>
        </w:rPr>
        <w:t>betriebnahme ist der Mieter</w:t>
      </w:r>
      <w:r w:rsidR="00BE69DA" w:rsidRPr="00BE69DA">
        <w:rPr>
          <w:rFonts w:ascii="Arial" w:eastAsia="Times New Roman" w:hAnsi="Arial" w:cs="Arial"/>
          <w:snapToGrid w:val="0"/>
          <w:sz w:val="18"/>
          <w:szCs w:val="18"/>
          <w:lang w:val="de-DE" w:eastAsia="de-DE"/>
        </w:rPr>
        <w:t xml:space="preserve"> verantwortlich. Auf Wunsch und gegen Kostenersatz wird der Auf-</w:t>
      </w:r>
      <w:r>
        <w:rPr>
          <w:rFonts w:ascii="Arial" w:eastAsia="Times New Roman" w:hAnsi="Arial" w:cs="Arial"/>
          <w:snapToGrid w:val="0"/>
          <w:sz w:val="18"/>
          <w:szCs w:val="18"/>
          <w:lang w:val="de-DE" w:eastAsia="de-DE"/>
        </w:rPr>
        <w:t xml:space="preserve"> und Abbau durch den Vermieter</w:t>
      </w:r>
      <w:r w:rsidR="00BE69DA" w:rsidRPr="00BE69DA">
        <w:rPr>
          <w:rFonts w:ascii="Arial" w:eastAsia="Times New Roman" w:hAnsi="Arial" w:cs="Arial"/>
          <w:snapToGrid w:val="0"/>
          <w:sz w:val="18"/>
          <w:szCs w:val="18"/>
          <w:lang w:val="de-DE" w:eastAsia="de-DE"/>
        </w:rPr>
        <w:t xml:space="preserve"> durchgeführt. Die Aufstellungs- </w:t>
      </w:r>
      <w:r w:rsidR="00BE69DA" w:rsidRPr="006C0C09">
        <w:rPr>
          <w:rFonts w:ascii="Arial" w:eastAsia="Times New Roman" w:hAnsi="Arial" w:cs="Arial"/>
          <w:snapToGrid w:val="0"/>
          <w:sz w:val="18"/>
          <w:szCs w:val="18"/>
          <w:lang w:val="de-DE" w:eastAsia="de-DE"/>
        </w:rPr>
        <w:t xml:space="preserve">und </w:t>
      </w:r>
      <w:r w:rsidRPr="006C0C09">
        <w:rPr>
          <w:rFonts w:ascii="Arial" w:eastAsia="Times New Roman" w:hAnsi="Arial" w:cs="Arial"/>
          <w:snapToGrid w:val="0"/>
          <w:sz w:val="18"/>
          <w:szCs w:val="18"/>
          <w:lang w:val="de-DE" w:eastAsia="de-DE"/>
        </w:rPr>
        <w:t>Inbetriebnahme arbeiten</w:t>
      </w:r>
      <w:r w:rsidR="00BE69DA" w:rsidRPr="006C0C09">
        <w:rPr>
          <w:rFonts w:ascii="Arial" w:eastAsia="Times New Roman" w:hAnsi="Arial" w:cs="Arial"/>
          <w:snapToGrid w:val="0"/>
          <w:sz w:val="18"/>
          <w:szCs w:val="18"/>
          <w:lang w:val="de-DE" w:eastAsia="de-DE"/>
        </w:rPr>
        <w:t xml:space="preserve"> sowie die Abbauarbeiten sind in der Zustell- und Abholpauschale nicht inkludiert und werden bei Beauftragung mit den gültigen Stundensätzen verrechnet.</w:t>
      </w:r>
    </w:p>
    <w:p w14:paraId="04C87E8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Die Zu- und Abfahrtswege zum Aufstellungsort müssen befestigt, befahrbar und frei zugänglich sein. Ist dies nicht der Fal</w:t>
      </w:r>
      <w:r w:rsidR="00725582">
        <w:rPr>
          <w:rFonts w:ascii="Arial" w:eastAsia="Times New Roman" w:hAnsi="Arial" w:cs="Arial"/>
          <w:snapToGrid w:val="0"/>
          <w:sz w:val="18"/>
          <w:szCs w:val="18"/>
          <w:lang w:val="de-DE" w:eastAsia="de-DE"/>
        </w:rPr>
        <w:t>l, haftet der Mieter</w:t>
      </w:r>
      <w:r w:rsidRPr="00BE69DA">
        <w:rPr>
          <w:rFonts w:ascii="Arial" w:eastAsia="Times New Roman" w:hAnsi="Arial" w:cs="Arial"/>
          <w:snapToGrid w:val="0"/>
          <w:sz w:val="18"/>
          <w:szCs w:val="18"/>
          <w:lang w:val="de-DE" w:eastAsia="de-DE"/>
        </w:rPr>
        <w:t xml:space="preserve"> für Transportschäden und eventuelle Bergungskosten.</w:t>
      </w:r>
    </w:p>
    <w:p w14:paraId="1AAA008B"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Übergabe und -nahme des Mobiles an der Zus</w:t>
      </w:r>
      <w:r w:rsidR="00725582">
        <w:rPr>
          <w:rFonts w:ascii="Arial" w:eastAsia="Times New Roman" w:hAnsi="Arial" w:cs="Arial"/>
          <w:snapToGrid w:val="0"/>
          <w:sz w:val="18"/>
          <w:szCs w:val="18"/>
          <w:lang w:val="de-DE" w:eastAsia="de-DE"/>
        </w:rPr>
        <w:t>telladresse muss der Mieter</w:t>
      </w:r>
      <w:r w:rsidRPr="00BE69DA">
        <w:rPr>
          <w:rFonts w:ascii="Arial" w:eastAsia="Times New Roman" w:hAnsi="Arial" w:cs="Arial"/>
          <w:snapToGrid w:val="0"/>
          <w:sz w:val="18"/>
          <w:szCs w:val="18"/>
          <w:lang w:val="de-DE" w:eastAsia="de-DE"/>
        </w:rPr>
        <w:t xml:space="preserve"> oder eine von ihm beauftragte Perso</w:t>
      </w:r>
      <w:r w:rsidR="00725582">
        <w:rPr>
          <w:rFonts w:ascii="Arial" w:eastAsia="Times New Roman" w:hAnsi="Arial" w:cs="Arial"/>
          <w:snapToGrid w:val="0"/>
          <w:sz w:val="18"/>
          <w:szCs w:val="18"/>
          <w:lang w:val="de-DE" w:eastAsia="de-DE"/>
        </w:rPr>
        <w:t>n anwesend sein. Vom Mieter</w:t>
      </w:r>
      <w:r w:rsidRPr="00BE69DA">
        <w:rPr>
          <w:rFonts w:ascii="Arial" w:eastAsia="Times New Roman" w:hAnsi="Arial" w:cs="Arial"/>
          <w:snapToGrid w:val="0"/>
          <w:sz w:val="18"/>
          <w:szCs w:val="18"/>
          <w:lang w:val="de-DE" w:eastAsia="de-DE"/>
        </w:rPr>
        <w:t xml:space="preserve"> verursachte Wartezeiten beim Aufstellungsort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w:t>
      </w:r>
      <w:r w:rsidRPr="00BE69DA">
        <w:rPr>
          <w:rFonts w:ascii="Arial" w:eastAsia="Times New Roman" w:hAnsi="Arial" w:cs="Arial"/>
          <w:snapToGrid w:val="0"/>
          <w:sz w:val="18"/>
          <w:szCs w:val="18"/>
          <w:lang w:val="de-DE" w:eastAsia="de-DE"/>
        </w:rPr>
        <w:t xml:space="preserve"> verrechnet.</w:t>
      </w:r>
    </w:p>
    <w:p w14:paraId="06E39AA2"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 xml:space="preserve">Der Schlüssel sowie die Fahrzeugpapiere sind bei der Abholung zum vereinbarten Abholzeitpunkt dem Verleiher (Vermieter) zu übergeben. Werden der Schlüssel und die Papiere durch Verschulden des Entleihers (Mieter) nicht </w:t>
      </w:r>
      <w:r w:rsidR="00725582">
        <w:rPr>
          <w:rFonts w:ascii="Arial" w:eastAsia="Times New Roman" w:hAnsi="Arial" w:cs="Arial"/>
          <w:snapToGrid w:val="0"/>
          <w:sz w:val="18"/>
          <w:szCs w:val="18"/>
          <w:lang w:val="de-DE" w:eastAsia="de-DE"/>
        </w:rPr>
        <w:t xml:space="preserve">bei der Abholung dem </w:t>
      </w:r>
      <w:r w:rsidRPr="00BE69DA">
        <w:rPr>
          <w:rFonts w:ascii="Arial" w:eastAsia="Times New Roman" w:hAnsi="Arial" w:cs="Arial"/>
          <w:snapToGrid w:val="0"/>
          <w:sz w:val="18"/>
          <w:szCs w:val="18"/>
          <w:lang w:val="de-DE" w:eastAsia="de-DE"/>
        </w:rPr>
        <w:t>Ve</w:t>
      </w:r>
      <w:r w:rsidR="00725582">
        <w:rPr>
          <w:rFonts w:ascii="Arial" w:eastAsia="Times New Roman" w:hAnsi="Arial" w:cs="Arial"/>
          <w:snapToGrid w:val="0"/>
          <w:sz w:val="18"/>
          <w:szCs w:val="18"/>
          <w:lang w:val="de-DE" w:eastAsia="de-DE"/>
        </w:rPr>
        <w:t>rmieter</w:t>
      </w:r>
      <w:r w:rsidRPr="00BE69DA">
        <w:rPr>
          <w:rFonts w:ascii="Arial" w:eastAsia="Times New Roman" w:hAnsi="Arial" w:cs="Arial"/>
          <w:snapToGrid w:val="0"/>
          <w:sz w:val="18"/>
          <w:szCs w:val="18"/>
          <w:lang w:val="de-DE" w:eastAsia="de-DE"/>
        </w:rPr>
        <w:t xml:space="preserve"> übergeben, so sind die Gegenstände bis zum nächsten Werktag</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9:00 Uhr</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dem Vermieter </w:t>
      </w:r>
      <w:r w:rsidRPr="00BE69DA">
        <w:rPr>
          <w:rFonts w:ascii="Arial" w:eastAsia="Times New Roman" w:hAnsi="Arial" w:cs="Arial"/>
          <w:snapToGrid w:val="0"/>
          <w:sz w:val="18"/>
          <w:szCs w:val="18"/>
          <w:lang w:val="de-DE" w:eastAsia="de-DE"/>
        </w:rPr>
        <w:t>zu überbringen. Dadurch verursachte Aufwendungen durch z.B. zusätzliche Fahrten,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t>
      </w:r>
      <w:r w:rsidR="00725582">
        <w:rPr>
          <w:rFonts w:ascii="Arial" w:eastAsia="Times New Roman" w:hAnsi="Arial" w:cs="Arial"/>
          <w:snapToGrid w:val="0"/>
          <w:sz w:val="18"/>
          <w:szCs w:val="18"/>
          <w:lang w:val="de-DE" w:eastAsia="de-DE"/>
        </w:rPr>
        <w:t>gehen zu Lasten des Mieters</w:t>
      </w:r>
      <w:r w:rsidRPr="00BE69DA">
        <w:rPr>
          <w:rFonts w:ascii="Arial" w:eastAsia="Times New Roman" w:hAnsi="Arial" w:cs="Arial"/>
          <w:snapToGrid w:val="0"/>
          <w:sz w:val="18"/>
          <w:szCs w:val="18"/>
          <w:lang w:val="de-DE" w:eastAsia="de-DE"/>
        </w:rPr>
        <w:t>.</w:t>
      </w:r>
    </w:p>
    <w:p w14:paraId="4C212327" w14:textId="4BBA4090" w:rsidR="00973C54" w:rsidRPr="007D2B28" w:rsidRDefault="00BE69DA" w:rsidP="007D2B28">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Bei der Abholung durch</w:t>
      </w:r>
      <w:r w:rsidR="00725582">
        <w:rPr>
          <w:rFonts w:ascii="Arial" w:eastAsia="Times New Roman" w:hAnsi="Arial" w:cs="Arial"/>
          <w:snapToGrid w:val="0"/>
          <w:sz w:val="18"/>
          <w:szCs w:val="18"/>
          <w:lang w:val="de-DE" w:eastAsia="de-DE"/>
        </w:rPr>
        <w:t xml:space="preserve"> den Vermieter</w:t>
      </w:r>
      <w:r w:rsidRPr="00BE69DA">
        <w:rPr>
          <w:rFonts w:ascii="Arial" w:eastAsia="Times New Roman" w:hAnsi="Arial" w:cs="Arial"/>
          <w:snapToGrid w:val="0"/>
          <w:sz w:val="18"/>
          <w:szCs w:val="18"/>
          <w:lang w:val="de-DE" w:eastAsia="de-DE"/>
        </w:rPr>
        <w:t xml:space="preserve"> müssen alle Anschlüsse und Leitungen abgebaut und im Mobil verstaut sein. Der Frischwasser- und der Abwasserschlauch, die Abflussleitungen als auch die Ges</w:t>
      </w:r>
      <w:r w:rsidR="00725582">
        <w:rPr>
          <w:rFonts w:ascii="Arial" w:eastAsia="Times New Roman" w:hAnsi="Arial" w:cs="Arial"/>
          <w:snapToGrid w:val="0"/>
          <w:sz w:val="18"/>
          <w:szCs w:val="18"/>
          <w:lang w:val="de-DE" w:eastAsia="de-DE"/>
        </w:rPr>
        <w:t>chirrspüler sind vom Mieter</w:t>
      </w:r>
      <w:r w:rsidRPr="00BE69DA">
        <w:rPr>
          <w:rFonts w:ascii="Arial" w:eastAsia="Times New Roman" w:hAnsi="Arial" w:cs="Arial"/>
          <w:snapToGrid w:val="0"/>
          <w:sz w:val="18"/>
          <w:szCs w:val="18"/>
          <w:lang w:val="de-DE" w:eastAsia="de-DE"/>
        </w:rPr>
        <w:t xml:space="preserve"> bereits vor dem vereinbarten Abholzeitpunkt vollständ</w:t>
      </w:r>
      <w:r w:rsidR="00725582">
        <w:rPr>
          <w:rFonts w:ascii="Arial" w:eastAsia="Times New Roman" w:hAnsi="Arial" w:cs="Arial"/>
          <w:snapToGrid w:val="0"/>
          <w:sz w:val="18"/>
          <w:szCs w:val="18"/>
          <w:lang w:val="de-DE" w:eastAsia="de-DE"/>
        </w:rPr>
        <w:t xml:space="preserve">ig zu entleeren. Vom Mieter </w:t>
      </w:r>
      <w:r w:rsidRPr="00BE69DA">
        <w:rPr>
          <w:rFonts w:ascii="Arial" w:eastAsia="Times New Roman" w:hAnsi="Arial" w:cs="Arial"/>
          <w:snapToGrid w:val="0"/>
          <w:sz w:val="18"/>
          <w:szCs w:val="18"/>
          <w:lang w:val="de-DE" w:eastAsia="de-DE"/>
        </w:rPr>
        <w:t>verursachte Wartezeiten bei der Abholung im Ausmaß von mehr als 15 Minuten</w:t>
      </w:r>
      <w:r w:rsidR="00C64F15">
        <w:rPr>
          <w:rFonts w:ascii="Arial" w:eastAsia="Times New Roman" w:hAnsi="Arial" w:cs="Arial"/>
          <w:snapToGrid w:val="0"/>
          <w:sz w:val="18"/>
          <w:szCs w:val="18"/>
          <w:lang w:val="de-DE" w:eastAsia="de-DE"/>
        </w:rPr>
        <w:t>,</w:t>
      </w:r>
      <w:r w:rsidR="00725582">
        <w:rPr>
          <w:rFonts w:ascii="Arial" w:eastAsia="Times New Roman" w:hAnsi="Arial" w:cs="Arial"/>
          <w:snapToGrid w:val="0"/>
          <w:sz w:val="18"/>
          <w:szCs w:val="18"/>
          <w:lang w:val="de-DE" w:eastAsia="de-DE"/>
        </w:rPr>
        <w:t xml:space="preserve"> werden dem Mieter </w:t>
      </w:r>
      <w:r w:rsidRPr="00BE69DA">
        <w:rPr>
          <w:rFonts w:ascii="Arial" w:eastAsia="Times New Roman" w:hAnsi="Arial" w:cs="Arial"/>
          <w:snapToGrid w:val="0"/>
          <w:sz w:val="18"/>
          <w:szCs w:val="18"/>
          <w:lang w:val="de-DE" w:eastAsia="de-DE"/>
        </w:rPr>
        <w:t>verrechnet.</w:t>
      </w:r>
    </w:p>
    <w:p w14:paraId="2E4E6DF4" w14:textId="77777777" w:rsidR="00BE69DA" w:rsidRPr="00BE69DA" w:rsidRDefault="00BE69DA" w:rsidP="00BE69DA">
      <w:pPr>
        <w:spacing w:before="120" w:after="60" w:line="240" w:lineRule="auto"/>
        <w:rPr>
          <w:rFonts w:ascii="Arial" w:eastAsia="Times New Roman" w:hAnsi="Arial" w:cs="Arial"/>
          <w:b/>
          <w:i/>
          <w:sz w:val="20"/>
          <w:szCs w:val="20"/>
          <w:lang w:val="de-DE" w:eastAsia="de-DE"/>
        </w:rPr>
      </w:pPr>
      <w:r w:rsidRPr="00BE69DA">
        <w:rPr>
          <w:rFonts w:ascii="Arial" w:eastAsia="Times New Roman" w:hAnsi="Arial" w:cs="Arial"/>
          <w:b/>
          <w:i/>
          <w:sz w:val="20"/>
          <w:szCs w:val="20"/>
          <w:lang w:val="de-DE" w:eastAsia="de-DE"/>
        </w:rPr>
        <w:t>Reinigung</w:t>
      </w:r>
    </w:p>
    <w:p w14:paraId="11DCFADE" w14:textId="77777777" w:rsidR="00BE69DA" w:rsidRP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entliehene Geschirr ist nach der Veranstaltung im gereinigten, trockenen und getrennten Zustand wieder in die Boxen zu schlichten. M</w:t>
      </w:r>
      <w:r w:rsidR="00725582">
        <w:rPr>
          <w:rFonts w:ascii="Arial" w:eastAsia="Times New Roman" w:hAnsi="Arial" w:cs="Arial"/>
          <w:snapToGrid w:val="0"/>
          <w:sz w:val="18"/>
          <w:szCs w:val="18"/>
          <w:lang w:val="de-DE" w:eastAsia="de-DE"/>
        </w:rPr>
        <w:t xml:space="preserve">uss das Geschirr vom Vermieter </w:t>
      </w:r>
      <w:r w:rsidRPr="00BE69DA">
        <w:rPr>
          <w:rFonts w:ascii="Arial" w:eastAsia="Times New Roman" w:hAnsi="Arial" w:cs="Arial"/>
          <w:snapToGrid w:val="0"/>
          <w:sz w:val="18"/>
          <w:szCs w:val="18"/>
          <w:lang w:val="de-DE" w:eastAsia="de-DE"/>
        </w:rPr>
        <w:t>gereinigt und sortiert w</w:t>
      </w:r>
      <w:r w:rsidR="00725582">
        <w:rPr>
          <w:rFonts w:ascii="Arial" w:eastAsia="Times New Roman" w:hAnsi="Arial" w:cs="Arial"/>
          <w:snapToGrid w:val="0"/>
          <w:sz w:val="18"/>
          <w:szCs w:val="18"/>
          <w:lang w:val="de-DE" w:eastAsia="de-DE"/>
        </w:rPr>
        <w:t>erden, wird dies dem Mieter</w:t>
      </w:r>
      <w:r w:rsidRPr="00BE69DA">
        <w:rPr>
          <w:rFonts w:ascii="Arial" w:eastAsia="Times New Roman" w:hAnsi="Arial" w:cs="Arial"/>
          <w:snapToGrid w:val="0"/>
          <w:sz w:val="18"/>
          <w:szCs w:val="18"/>
          <w:lang w:val="de-DE" w:eastAsia="de-DE"/>
        </w:rPr>
        <w:t xml:space="preserve"> in Rechnung gestellt. Zu Bruch gegangenes oder feh</w:t>
      </w:r>
      <w:r w:rsidR="00725582">
        <w:rPr>
          <w:rFonts w:ascii="Arial" w:eastAsia="Times New Roman" w:hAnsi="Arial" w:cs="Arial"/>
          <w:snapToGrid w:val="0"/>
          <w:sz w:val="18"/>
          <w:szCs w:val="18"/>
          <w:lang w:val="de-DE" w:eastAsia="de-DE"/>
        </w:rPr>
        <w:t>lendes Geschirr wird dem Mieter</w:t>
      </w:r>
      <w:r w:rsidRPr="00BE69DA">
        <w:rPr>
          <w:rFonts w:ascii="Arial" w:eastAsia="Times New Roman" w:hAnsi="Arial" w:cs="Arial"/>
          <w:snapToGrid w:val="0"/>
          <w:sz w:val="18"/>
          <w:szCs w:val="18"/>
          <w:lang w:val="de-DE" w:eastAsia="de-DE"/>
        </w:rPr>
        <w:t xml:space="preserve"> angelastet.</w:t>
      </w:r>
    </w:p>
    <w:p w14:paraId="6590C63A" w14:textId="77777777" w:rsidR="00BE69DA" w:rsidRDefault="00BE69DA" w:rsidP="00BE69DA">
      <w:pPr>
        <w:numPr>
          <w:ilvl w:val="0"/>
          <w:numId w:val="1"/>
        </w:numPr>
        <w:tabs>
          <w:tab w:val="num" w:pos="284"/>
        </w:tabs>
        <w:spacing w:after="120" w:line="240" w:lineRule="auto"/>
        <w:ind w:left="284" w:hanging="284"/>
        <w:jc w:val="both"/>
        <w:rPr>
          <w:rFonts w:ascii="Arial" w:eastAsia="Times New Roman" w:hAnsi="Arial" w:cs="Arial"/>
          <w:snapToGrid w:val="0"/>
          <w:sz w:val="18"/>
          <w:szCs w:val="18"/>
          <w:lang w:val="de-DE" w:eastAsia="de-DE"/>
        </w:rPr>
      </w:pPr>
      <w:r w:rsidRPr="00BE69DA">
        <w:rPr>
          <w:rFonts w:ascii="Arial" w:eastAsia="Times New Roman" w:hAnsi="Arial" w:cs="Arial"/>
          <w:snapToGrid w:val="0"/>
          <w:sz w:val="18"/>
          <w:szCs w:val="18"/>
          <w:lang w:val="de-DE" w:eastAsia="de-DE"/>
        </w:rPr>
        <w:t>Das Inventar sowie der Fußboden sind nach der Veranstaltung von sämtlichen Verschmutzungen zu befreien und gründlich zu reinigen. Sämtlicher Unrat</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wie z.B. Schwämme, Putztücher, Servietten, usw.</w:t>
      </w:r>
      <w:r w:rsidR="00C64F15">
        <w:rPr>
          <w:rFonts w:ascii="Arial" w:eastAsia="Times New Roman" w:hAnsi="Arial" w:cs="Arial"/>
          <w:snapToGrid w:val="0"/>
          <w:sz w:val="18"/>
          <w:szCs w:val="18"/>
          <w:lang w:val="de-DE" w:eastAsia="de-DE"/>
        </w:rPr>
        <w:t>,</w:t>
      </w:r>
      <w:r w:rsidRPr="00BE69DA">
        <w:rPr>
          <w:rFonts w:ascii="Arial" w:eastAsia="Times New Roman" w:hAnsi="Arial" w:cs="Arial"/>
          <w:snapToGrid w:val="0"/>
          <w:sz w:val="18"/>
          <w:szCs w:val="18"/>
          <w:lang w:val="de-DE" w:eastAsia="de-DE"/>
        </w:rPr>
        <w:t xml:space="preserve"> sind zu entsorgen. Bei Rückgabe von verschmutzten oder beschädigten Teilen werden Reinigungs- un</w:t>
      </w:r>
      <w:r w:rsidR="00725582">
        <w:rPr>
          <w:rFonts w:ascii="Arial" w:eastAsia="Times New Roman" w:hAnsi="Arial" w:cs="Arial"/>
          <w:snapToGrid w:val="0"/>
          <w:sz w:val="18"/>
          <w:szCs w:val="18"/>
          <w:lang w:val="de-DE" w:eastAsia="de-DE"/>
        </w:rPr>
        <w:t>d Reparaturkosten vom Vermieter</w:t>
      </w:r>
      <w:r w:rsidRPr="00BE69DA">
        <w:rPr>
          <w:rFonts w:ascii="Arial" w:eastAsia="Times New Roman" w:hAnsi="Arial" w:cs="Arial"/>
          <w:snapToGrid w:val="0"/>
          <w:sz w:val="18"/>
          <w:szCs w:val="18"/>
          <w:lang w:val="de-DE" w:eastAsia="de-DE"/>
        </w:rPr>
        <w:t xml:space="preserve"> verrechnet.</w:t>
      </w:r>
    </w:p>
    <w:p w14:paraId="613F0680" w14:textId="0F47F52A" w:rsidR="00BF7633" w:rsidRDefault="00BF7633" w:rsidP="00BF7633">
      <w:pPr>
        <w:spacing w:after="120" w:line="240" w:lineRule="auto"/>
        <w:jc w:val="both"/>
        <w:rPr>
          <w:rFonts w:ascii="Arial" w:eastAsia="Times New Roman" w:hAnsi="Arial" w:cs="Arial"/>
          <w:b/>
          <w:bCs/>
          <w:snapToGrid w:val="0"/>
          <w:sz w:val="20"/>
          <w:szCs w:val="20"/>
          <w:lang w:val="de-DE" w:eastAsia="de-DE"/>
        </w:rPr>
      </w:pPr>
      <w:r w:rsidRPr="000A03ED">
        <w:rPr>
          <w:rFonts w:ascii="Arial" w:eastAsia="Times New Roman" w:hAnsi="Arial" w:cs="Arial"/>
          <w:b/>
          <w:bCs/>
          <w:snapToGrid w:val="0"/>
          <w:sz w:val="20"/>
          <w:szCs w:val="20"/>
          <w:lang w:val="de-DE" w:eastAsia="de-DE"/>
        </w:rPr>
        <w:t xml:space="preserve">Maße </w:t>
      </w:r>
      <w:r>
        <w:rPr>
          <w:rFonts w:ascii="Arial" w:eastAsia="Times New Roman" w:hAnsi="Arial" w:cs="Arial"/>
          <w:b/>
          <w:bCs/>
          <w:snapToGrid w:val="0"/>
          <w:sz w:val="20"/>
          <w:szCs w:val="20"/>
          <w:lang w:val="de-DE" w:eastAsia="de-DE"/>
        </w:rPr>
        <w:t>Geschirr</w:t>
      </w:r>
      <w:r w:rsidRPr="000A03ED">
        <w:rPr>
          <w:rFonts w:ascii="Arial" w:eastAsia="Times New Roman" w:hAnsi="Arial" w:cs="Arial"/>
          <w:b/>
          <w:bCs/>
          <w:snapToGrid w:val="0"/>
          <w:sz w:val="20"/>
          <w:szCs w:val="20"/>
          <w:lang w:val="de-DE" w:eastAsia="de-DE"/>
        </w:rPr>
        <w:t xml:space="preserve"> Container</w:t>
      </w:r>
      <w:r>
        <w:rPr>
          <w:rFonts w:ascii="Arial" w:eastAsia="Times New Roman" w:hAnsi="Arial" w:cs="Arial"/>
          <w:b/>
          <w:bCs/>
          <w:snapToGrid w:val="0"/>
          <w:sz w:val="20"/>
          <w:szCs w:val="20"/>
          <w:lang w:val="de-DE" w:eastAsia="de-DE"/>
        </w:rPr>
        <w:t xml:space="preserve"> [in m]</w:t>
      </w:r>
    </w:p>
    <w:p w14:paraId="49E952D0" w14:textId="77777777" w:rsidR="00BF7633" w:rsidRPr="000A03ED" w:rsidRDefault="00BF7633" w:rsidP="00BF7633">
      <w:pPr>
        <w:pStyle w:val="Listenabsatz"/>
        <w:numPr>
          <w:ilvl w:val="0"/>
          <w:numId w:val="3"/>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Höhe: 3,15</w:t>
      </w:r>
    </w:p>
    <w:p w14:paraId="171AC823" w14:textId="77777777" w:rsidR="00BF7633" w:rsidRPr="000A03ED" w:rsidRDefault="00BF7633" w:rsidP="00BF7633">
      <w:pPr>
        <w:pStyle w:val="Listenabsatz"/>
        <w:numPr>
          <w:ilvl w:val="0"/>
          <w:numId w:val="3"/>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Breite: 2,44</w:t>
      </w:r>
    </w:p>
    <w:p w14:paraId="3538DB3A" w14:textId="0342446B" w:rsidR="00BF7633" w:rsidRPr="00BF7633" w:rsidRDefault="00BF7633" w:rsidP="00BF7633">
      <w:pPr>
        <w:pStyle w:val="Listenabsatz"/>
        <w:numPr>
          <w:ilvl w:val="0"/>
          <w:numId w:val="3"/>
        </w:numPr>
        <w:spacing w:after="120" w:line="240" w:lineRule="auto"/>
        <w:jc w:val="both"/>
        <w:rPr>
          <w:rFonts w:ascii="Arial" w:eastAsia="Times New Roman" w:hAnsi="Arial" w:cs="Arial"/>
          <w:snapToGrid w:val="0"/>
          <w:sz w:val="20"/>
          <w:szCs w:val="20"/>
          <w:lang w:val="de-DE" w:eastAsia="de-DE"/>
        </w:rPr>
      </w:pPr>
      <w:r w:rsidRPr="000A03ED">
        <w:rPr>
          <w:rFonts w:ascii="Arial" w:eastAsia="Times New Roman" w:hAnsi="Arial" w:cs="Arial"/>
          <w:snapToGrid w:val="0"/>
          <w:sz w:val="20"/>
          <w:szCs w:val="20"/>
          <w:lang w:val="de-DE" w:eastAsia="de-DE"/>
        </w:rPr>
        <w:t>Länge: 7</w:t>
      </w:r>
    </w:p>
    <w:p w14:paraId="7E118605" w14:textId="77777777" w:rsidR="00CA6A8E" w:rsidRPr="00CA6A8E" w:rsidRDefault="00CA6A8E" w:rsidP="00CA6A8E">
      <w:pPr>
        <w:spacing w:after="120" w:line="240" w:lineRule="auto"/>
        <w:jc w:val="both"/>
        <w:rPr>
          <w:rFonts w:ascii="Arial" w:eastAsia="Times New Roman" w:hAnsi="Arial" w:cs="Arial"/>
          <w:b/>
          <w:snapToGrid w:val="0"/>
          <w:sz w:val="24"/>
          <w:szCs w:val="18"/>
          <w:lang w:val="de-DE" w:eastAsia="de-DE"/>
        </w:rPr>
      </w:pPr>
      <w:r w:rsidRPr="00CA6A8E">
        <w:rPr>
          <w:rFonts w:ascii="Arial" w:eastAsia="Times New Roman" w:hAnsi="Arial" w:cs="Arial"/>
          <w:b/>
          <w:snapToGrid w:val="0"/>
          <w:sz w:val="24"/>
          <w:szCs w:val="18"/>
          <w:lang w:val="de-DE" w:eastAsia="de-DE"/>
        </w:rPr>
        <w:t>Bestätigung der Geschäftsbedingungen</w:t>
      </w:r>
    </w:p>
    <w:p w14:paraId="014F5DB0" w14:textId="77777777" w:rsidR="00CA6A8E" w:rsidRDefault="00CA6A8E" w:rsidP="00CA6A8E">
      <w:r>
        <w:t>Hiermit bestätige Ich</w:t>
      </w:r>
      <w:r w:rsidRPr="007145AA">
        <w:t xml:space="preserve"> </w:t>
      </w:r>
      <w:r>
        <w:t xml:space="preserve">mit meiner Unterschrift </w:t>
      </w:r>
      <w:r w:rsidRPr="007145AA">
        <w:t xml:space="preserve">mein Einverständnis mit den vorstehenden, von mir </w:t>
      </w:r>
      <w:r>
        <w:t>verstandenen</w:t>
      </w:r>
      <w:r w:rsidRPr="007145AA">
        <w:t xml:space="preserve"> und gelesenen Allgemeinen Geschäftsbedingungen</w:t>
      </w:r>
      <w:r>
        <w:t>.</w:t>
      </w:r>
    </w:p>
    <w:p w14:paraId="5CC9E3C1" w14:textId="77777777" w:rsidR="00CA6A8E" w:rsidRPr="00F06060" w:rsidRDefault="00CA6A8E" w:rsidP="00CA6A8E">
      <w:r>
        <w:t>Unterschrift Entleiher: _______________</w:t>
      </w:r>
      <w:r w:rsidR="00D94A80">
        <w:t xml:space="preserve"> Datum: </w:t>
      </w:r>
    </w:p>
    <w:p w14:paraId="48335382" w14:textId="77777777" w:rsidR="00EC1C6F" w:rsidRPr="00F06060" w:rsidRDefault="00EC1C6F" w:rsidP="00F06060"/>
    <w:sectPr w:rsidR="00EC1C6F" w:rsidRPr="00F06060" w:rsidSect="00AF401C">
      <w:headerReference w:type="default" r:id="rId8"/>
      <w:pgSz w:w="11906" w:h="16838"/>
      <w:pgMar w:top="993"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E7787" w14:textId="77777777" w:rsidR="00083AC9" w:rsidRDefault="00083AC9" w:rsidP="00EC1C6F">
      <w:pPr>
        <w:spacing w:after="0" w:line="240" w:lineRule="auto"/>
      </w:pPr>
      <w:r>
        <w:separator/>
      </w:r>
    </w:p>
  </w:endnote>
  <w:endnote w:type="continuationSeparator" w:id="0">
    <w:p w14:paraId="06CB310F" w14:textId="77777777" w:rsidR="00083AC9" w:rsidRDefault="00083AC9" w:rsidP="00EC1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DD9C1" w14:textId="77777777" w:rsidR="00083AC9" w:rsidRDefault="00083AC9" w:rsidP="00EC1C6F">
      <w:pPr>
        <w:spacing w:after="0" w:line="240" w:lineRule="auto"/>
      </w:pPr>
      <w:r>
        <w:separator/>
      </w:r>
    </w:p>
  </w:footnote>
  <w:footnote w:type="continuationSeparator" w:id="0">
    <w:p w14:paraId="6BEB46DC" w14:textId="77777777" w:rsidR="00083AC9" w:rsidRDefault="00083AC9" w:rsidP="00EC1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326AB" w14:textId="77777777" w:rsidR="00C64F15" w:rsidRDefault="00973C54" w:rsidP="00C64F15">
    <w:pPr>
      <w:pStyle w:val="Kopfzeile"/>
    </w:pPr>
    <w:r>
      <w:rPr>
        <w:noProof/>
        <w:sz w:val="20"/>
        <w:szCs w:val="20"/>
        <w:lang w:eastAsia="de-AT"/>
      </w:rPr>
      <w:drawing>
        <wp:anchor distT="0" distB="0" distL="114300" distR="114300" simplePos="0" relativeHeight="251661312" behindDoc="1" locked="0" layoutInCell="1" allowOverlap="1" wp14:anchorId="7D434650" wp14:editId="18ED6C04">
          <wp:simplePos x="0" y="0"/>
          <wp:positionH relativeFrom="column">
            <wp:posOffset>5198801</wp:posOffset>
          </wp:positionH>
          <wp:positionV relativeFrom="paragraph">
            <wp:posOffset>-251819</wp:posOffset>
          </wp:positionV>
          <wp:extent cx="891540" cy="539750"/>
          <wp:effectExtent l="0" t="0" r="381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154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b/>
        <w:noProof/>
        <w:sz w:val="28"/>
        <w:szCs w:val="28"/>
        <w:lang w:eastAsia="de-AT"/>
      </w:rPr>
      <w:drawing>
        <wp:anchor distT="0" distB="0" distL="114300" distR="114300" simplePos="0" relativeHeight="251660288" behindDoc="1" locked="0" layoutInCell="1" allowOverlap="1" wp14:anchorId="6755A028" wp14:editId="5AEDFC0A">
          <wp:simplePos x="0" y="0"/>
          <wp:positionH relativeFrom="column">
            <wp:posOffset>-367665</wp:posOffset>
          </wp:positionH>
          <wp:positionV relativeFrom="paragraph">
            <wp:posOffset>-251266</wp:posOffset>
          </wp:positionV>
          <wp:extent cx="2957830" cy="562610"/>
          <wp:effectExtent l="0" t="0" r="0" b="8890"/>
          <wp:wrapNone/>
          <wp:docPr id="1" name="Grafik 1" descr="ABF - Firmen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ABF - Firmennam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957830" cy="5626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7F1FA7" w14:textId="77777777" w:rsidR="00EC1C6F" w:rsidRPr="00C64F15" w:rsidRDefault="00EC1C6F" w:rsidP="00C64F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9871E3"/>
    <w:multiLevelType w:val="hybridMultilevel"/>
    <w:tmpl w:val="0B0E86B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9E32F72"/>
    <w:multiLevelType w:val="hybridMultilevel"/>
    <w:tmpl w:val="0FF8E6DA"/>
    <w:lvl w:ilvl="0" w:tplc="33D601F6">
      <w:start w:val="1"/>
      <w:numFmt w:val="bullet"/>
      <w:lvlText w:val=""/>
      <w:lvlJc w:val="left"/>
      <w:pPr>
        <w:tabs>
          <w:tab w:val="num" w:pos="624"/>
        </w:tabs>
        <w:ind w:left="624" w:hanging="454"/>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F702B6"/>
    <w:multiLevelType w:val="hybridMultilevel"/>
    <w:tmpl w:val="68969966"/>
    <w:lvl w:ilvl="0" w:tplc="33D601F6">
      <w:start w:val="1"/>
      <w:numFmt w:val="bullet"/>
      <w:lvlText w:val=""/>
      <w:lvlJc w:val="left"/>
      <w:pPr>
        <w:tabs>
          <w:tab w:val="num" w:pos="624"/>
        </w:tabs>
        <w:ind w:left="624" w:hanging="454"/>
      </w:pPr>
      <w:rPr>
        <w:rFonts w:ascii="Symbol" w:hAnsi="Symbol" w:hint="default"/>
      </w:rPr>
    </w:lvl>
    <w:lvl w:ilvl="1" w:tplc="9CB4188A">
      <w:start w:val="1"/>
      <w:numFmt w:val="decimal"/>
      <w:lvlText w:val="%2."/>
      <w:lvlJc w:val="left"/>
      <w:pPr>
        <w:tabs>
          <w:tab w:val="num" w:pos="1440"/>
        </w:tabs>
        <w:ind w:left="1440" w:hanging="360"/>
      </w:pPr>
      <w:rPr>
        <w:rFonts w:ascii="Arial" w:hAnsi="Arial" w:hint="default"/>
        <w:sz w:val="18"/>
        <w:szCs w:val="18"/>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16cid:durableId="1432362296">
    <w:abstractNumId w:val="1"/>
  </w:num>
  <w:num w:numId="2" w16cid:durableId="117727444">
    <w:abstractNumId w:val="2"/>
  </w:num>
  <w:num w:numId="3" w16cid:durableId="1612081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w/6Juco4mZCxeIWYUDoR7SgKSTql4+UhYL4bUeNOP5rSPtW+jz8q18PXun+uqOmwr70k1sW+fYyVAkoF8XZgw==" w:salt="LGXW3G8llBYPtUuVbU75ZQ=="/>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C6F"/>
    <w:rsid w:val="00022716"/>
    <w:rsid w:val="00042C09"/>
    <w:rsid w:val="00083AC9"/>
    <w:rsid w:val="000D7334"/>
    <w:rsid w:val="000F6DDA"/>
    <w:rsid w:val="00104D16"/>
    <w:rsid w:val="0011675B"/>
    <w:rsid w:val="001405B7"/>
    <w:rsid w:val="0014506E"/>
    <w:rsid w:val="001461F8"/>
    <w:rsid w:val="00171E61"/>
    <w:rsid w:val="00185E90"/>
    <w:rsid w:val="001964F2"/>
    <w:rsid w:val="001D2E94"/>
    <w:rsid w:val="00247391"/>
    <w:rsid w:val="002E372E"/>
    <w:rsid w:val="00304E30"/>
    <w:rsid w:val="00346143"/>
    <w:rsid w:val="00385FE3"/>
    <w:rsid w:val="0039315D"/>
    <w:rsid w:val="003E4ECF"/>
    <w:rsid w:val="004816E3"/>
    <w:rsid w:val="00484F0C"/>
    <w:rsid w:val="004905B1"/>
    <w:rsid w:val="004D50D6"/>
    <w:rsid w:val="00503BA5"/>
    <w:rsid w:val="005412B1"/>
    <w:rsid w:val="00564D0F"/>
    <w:rsid w:val="0060179F"/>
    <w:rsid w:val="00610A69"/>
    <w:rsid w:val="0062274E"/>
    <w:rsid w:val="0062650A"/>
    <w:rsid w:val="006434E6"/>
    <w:rsid w:val="00685448"/>
    <w:rsid w:val="006C0C09"/>
    <w:rsid w:val="006C132C"/>
    <w:rsid w:val="006D3633"/>
    <w:rsid w:val="00725582"/>
    <w:rsid w:val="00731AC4"/>
    <w:rsid w:val="00741F42"/>
    <w:rsid w:val="0074419E"/>
    <w:rsid w:val="0077164F"/>
    <w:rsid w:val="00795506"/>
    <w:rsid w:val="007A427C"/>
    <w:rsid w:val="007B34E1"/>
    <w:rsid w:val="007B6A84"/>
    <w:rsid w:val="007D1473"/>
    <w:rsid w:val="007D2B28"/>
    <w:rsid w:val="007D5AE6"/>
    <w:rsid w:val="007E575E"/>
    <w:rsid w:val="00811B62"/>
    <w:rsid w:val="0082314E"/>
    <w:rsid w:val="00830274"/>
    <w:rsid w:val="0089483B"/>
    <w:rsid w:val="00894D43"/>
    <w:rsid w:val="0089705E"/>
    <w:rsid w:val="008A70D2"/>
    <w:rsid w:val="008B1C58"/>
    <w:rsid w:val="008B5489"/>
    <w:rsid w:val="008E4C03"/>
    <w:rsid w:val="00921AA0"/>
    <w:rsid w:val="0093334E"/>
    <w:rsid w:val="00973C54"/>
    <w:rsid w:val="00987534"/>
    <w:rsid w:val="0099187E"/>
    <w:rsid w:val="009B3953"/>
    <w:rsid w:val="009D2E74"/>
    <w:rsid w:val="009E78C8"/>
    <w:rsid w:val="00A16763"/>
    <w:rsid w:val="00A32941"/>
    <w:rsid w:val="00A3304D"/>
    <w:rsid w:val="00A7063E"/>
    <w:rsid w:val="00A93224"/>
    <w:rsid w:val="00A9409A"/>
    <w:rsid w:val="00AB438B"/>
    <w:rsid w:val="00AC5D15"/>
    <w:rsid w:val="00AE48D3"/>
    <w:rsid w:val="00AF401C"/>
    <w:rsid w:val="00B31BB4"/>
    <w:rsid w:val="00B80B35"/>
    <w:rsid w:val="00B93860"/>
    <w:rsid w:val="00BA19F6"/>
    <w:rsid w:val="00BB2F8F"/>
    <w:rsid w:val="00BD41BE"/>
    <w:rsid w:val="00BE69DA"/>
    <w:rsid w:val="00BF7633"/>
    <w:rsid w:val="00C64F15"/>
    <w:rsid w:val="00C90179"/>
    <w:rsid w:val="00CA6A8E"/>
    <w:rsid w:val="00CB6F2C"/>
    <w:rsid w:val="00CC5878"/>
    <w:rsid w:val="00CD6C4F"/>
    <w:rsid w:val="00D02A4D"/>
    <w:rsid w:val="00D421A2"/>
    <w:rsid w:val="00D65CF9"/>
    <w:rsid w:val="00D72A56"/>
    <w:rsid w:val="00D94A80"/>
    <w:rsid w:val="00DE2BA3"/>
    <w:rsid w:val="00DE7410"/>
    <w:rsid w:val="00DE7D61"/>
    <w:rsid w:val="00DF5F2C"/>
    <w:rsid w:val="00E45561"/>
    <w:rsid w:val="00E64F02"/>
    <w:rsid w:val="00E854A0"/>
    <w:rsid w:val="00E918DA"/>
    <w:rsid w:val="00EB5018"/>
    <w:rsid w:val="00EC1C6F"/>
    <w:rsid w:val="00ED02A7"/>
    <w:rsid w:val="00EE5D40"/>
    <w:rsid w:val="00EF3889"/>
    <w:rsid w:val="00F0007A"/>
    <w:rsid w:val="00F06060"/>
    <w:rsid w:val="00F1566A"/>
    <w:rsid w:val="00F5497F"/>
    <w:rsid w:val="00F81E10"/>
    <w:rsid w:val="00F8459D"/>
    <w:rsid w:val="00FB10A2"/>
    <w:rsid w:val="00FB4406"/>
    <w:rsid w:val="00FB7445"/>
    <w:rsid w:val="00FC0504"/>
    <w:rsid w:val="00FE25A8"/>
    <w:rsid w:val="00FF191A"/>
    <w:rsid w:val="00FF3E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65F71C"/>
  <w15:chartTrackingRefBased/>
  <w15:docId w15:val="{445DC494-2A89-4E82-8E71-3D32B31E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1C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1C6F"/>
  </w:style>
  <w:style w:type="paragraph" w:styleId="Fuzeile">
    <w:name w:val="footer"/>
    <w:basedOn w:val="Standard"/>
    <w:link w:val="FuzeileZchn"/>
    <w:uiPriority w:val="99"/>
    <w:unhideWhenUsed/>
    <w:rsid w:val="00EC1C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1C6F"/>
  </w:style>
  <w:style w:type="paragraph" w:styleId="Textkrper2">
    <w:name w:val="Body Text 2"/>
    <w:basedOn w:val="Standard"/>
    <w:link w:val="Textkrper2Zchn"/>
    <w:rsid w:val="008A70D2"/>
    <w:pPr>
      <w:spacing w:after="0" w:line="240" w:lineRule="auto"/>
      <w:ind w:right="-284"/>
    </w:pPr>
    <w:rPr>
      <w:rFonts w:ascii="Arial" w:eastAsia="Times New Roman" w:hAnsi="Arial" w:cs="Arial"/>
      <w:lang w:val="de-DE" w:eastAsia="de-DE"/>
    </w:rPr>
  </w:style>
  <w:style w:type="character" w:customStyle="1" w:styleId="Textkrper2Zchn">
    <w:name w:val="Textkörper 2 Zchn"/>
    <w:basedOn w:val="Absatz-Standardschriftart"/>
    <w:link w:val="Textkrper2"/>
    <w:rsid w:val="008A70D2"/>
    <w:rPr>
      <w:rFonts w:ascii="Arial" w:eastAsia="Times New Roman" w:hAnsi="Arial" w:cs="Arial"/>
      <w:lang w:val="de-DE" w:eastAsia="de-DE"/>
    </w:rPr>
  </w:style>
  <w:style w:type="paragraph" w:styleId="Sprechblasentext">
    <w:name w:val="Balloon Text"/>
    <w:basedOn w:val="Standard"/>
    <w:link w:val="SprechblasentextZchn"/>
    <w:uiPriority w:val="99"/>
    <w:semiHidden/>
    <w:unhideWhenUsed/>
    <w:rsid w:val="00BE69D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69DA"/>
    <w:rPr>
      <w:rFonts w:ascii="Segoe UI" w:hAnsi="Segoe UI" w:cs="Segoe UI"/>
      <w:sz w:val="18"/>
      <w:szCs w:val="18"/>
    </w:rPr>
  </w:style>
  <w:style w:type="table" w:styleId="Tabellenraster">
    <w:name w:val="Table Grid"/>
    <w:basedOn w:val="NormaleTabelle"/>
    <w:uiPriority w:val="39"/>
    <w:rsid w:val="008B5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94D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174321">
      <w:bodyDiv w:val="1"/>
      <w:marLeft w:val="0"/>
      <w:marRight w:val="0"/>
      <w:marTop w:val="0"/>
      <w:marBottom w:val="0"/>
      <w:divBdr>
        <w:top w:val="none" w:sz="0" w:space="0" w:color="auto"/>
        <w:left w:val="none" w:sz="0" w:space="0" w:color="auto"/>
        <w:bottom w:val="none" w:sz="0" w:space="0" w:color="auto"/>
        <w:right w:val="none" w:sz="0" w:space="0" w:color="auto"/>
      </w:divBdr>
    </w:div>
    <w:div w:id="114427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9E71-9737-4F76-9999-DD829C7B6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1556</Words>
  <Characters>9805</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slm</dc:creator>
  <cp:keywords/>
  <dc:description/>
  <cp:lastModifiedBy>Sebastian Gräftner</cp:lastModifiedBy>
  <cp:revision>22</cp:revision>
  <cp:lastPrinted>2024-03-11T09:35:00Z</cp:lastPrinted>
  <dcterms:created xsi:type="dcterms:W3CDTF">2024-01-30T10:20:00Z</dcterms:created>
  <dcterms:modified xsi:type="dcterms:W3CDTF">2025-01-22T06:47:00Z</dcterms:modified>
  <cp:contentStatus/>
</cp:coreProperties>
</file>